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D9C" w:rsidRPr="00D71C32" w:rsidRDefault="00E71D9C" w:rsidP="003A7C3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Arial"/>
          <w:bCs/>
          <w:iCs/>
          <w:sz w:val="28"/>
          <w:szCs w:val="28"/>
          <w:lang w:eastAsia="ru-RU"/>
        </w:rPr>
      </w:pPr>
      <w:r w:rsidRPr="00D71C32">
        <w:rPr>
          <w:rFonts w:ascii="Times New Roman" w:eastAsia="Times New Roman" w:hAnsi="Times New Roman" w:cs="Arial"/>
          <w:bCs/>
          <w:iCs/>
          <w:sz w:val="28"/>
          <w:szCs w:val="28"/>
          <w:lang w:eastAsia="ru-RU"/>
        </w:rPr>
        <w:t xml:space="preserve">МУНИЦИПАЛЬНОЕ КАЗЁННОЕ УЧРЕЖДЕНИЕ </w:t>
      </w:r>
    </w:p>
    <w:p w:rsidR="00E71D9C" w:rsidRPr="00D71C32" w:rsidRDefault="00E71D9C" w:rsidP="003A7C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 ГРАЖДАНСКОГО И ВОЕННО-ПАТРИОТИЧЕСКОГО ВОСПИТАНИЯ «ВИТЯЗЬ» ГОРОДА НОВОСИБИРСКА</w:t>
      </w:r>
    </w:p>
    <w:p w:rsidR="00E71D9C" w:rsidRPr="00D71C32" w:rsidRDefault="00E71D9C" w:rsidP="003A7C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D9C" w:rsidRPr="00D71C32" w:rsidRDefault="00E71D9C" w:rsidP="003A7C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D9C" w:rsidRPr="00D71C32" w:rsidRDefault="00E71D9C" w:rsidP="003A7C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D9C" w:rsidRPr="00D71C32" w:rsidRDefault="00E71D9C" w:rsidP="003A7C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D9C" w:rsidRPr="00D71C32" w:rsidRDefault="00E71D9C" w:rsidP="003A7C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D9C" w:rsidRPr="00D71C32" w:rsidRDefault="00E71D9C" w:rsidP="003A7C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D9C" w:rsidRPr="00D71C32" w:rsidRDefault="00E71D9C" w:rsidP="003A7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D9C" w:rsidRPr="00D71C32" w:rsidRDefault="00E71D9C" w:rsidP="003A7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D9C" w:rsidRPr="00D71C32" w:rsidRDefault="00E71D9C" w:rsidP="003A7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D9C" w:rsidRPr="00D71C32" w:rsidRDefault="00E71D9C" w:rsidP="003A7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Отчёт</w:t>
      </w:r>
    </w:p>
    <w:p w:rsidR="00E71D9C" w:rsidRPr="00D71C32" w:rsidRDefault="00E71D9C" w:rsidP="003A7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итогах деятельности</w:t>
      </w:r>
    </w:p>
    <w:p w:rsidR="00E71D9C" w:rsidRPr="00D71C32" w:rsidRDefault="00E71D9C" w:rsidP="003A7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71C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МКУ Центр гражданского и военно-патриотического воспитания</w:t>
      </w:r>
    </w:p>
    <w:p w:rsidR="00E71D9C" w:rsidRPr="00D71C32" w:rsidRDefault="00E71D9C" w:rsidP="003A7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71C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«Витязь» города Новосибирска</w:t>
      </w:r>
    </w:p>
    <w:p w:rsidR="00E71D9C" w:rsidRPr="00D71C32" w:rsidRDefault="00E71D9C" w:rsidP="003A7C3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71D9C" w:rsidRPr="00D71C32" w:rsidRDefault="002B7AE9" w:rsidP="003A7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</w:t>
      </w:r>
      <w:r w:rsidR="001F7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E71D9C" w:rsidRPr="00D71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5"/>
        <w:gridCol w:w="4786"/>
      </w:tblGrid>
      <w:tr w:rsidR="00E71D9C" w:rsidRPr="00D71C32" w:rsidTr="0058750E">
        <w:tc>
          <w:tcPr>
            <w:tcW w:w="4785" w:type="dxa"/>
          </w:tcPr>
          <w:p w:rsidR="00E71D9C" w:rsidRPr="00D71C32" w:rsidRDefault="00E71D9C" w:rsidP="003A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hideMark/>
          </w:tcPr>
          <w:p w:rsidR="00E71D9C" w:rsidRPr="00D71C32" w:rsidRDefault="00E71D9C" w:rsidP="003A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71D9C" w:rsidRPr="00D71C32" w:rsidRDefault="00E71D9C" w:rsidP="003A7C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D9C" w:rsidRDefault="00E71D9C" w:rsidP="003A7C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00F" w:rsidRPr="00D71C32" w:rsidRDefault="00E5700F" w:rsidP="003A7C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D9C" w:rsidRPr="00D71C32" w:rsidRDefault="00E71D9C" w:rsidP="003A7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71D9C" w:rsidRPr="00D71C32" w:rsidRDefault="00E71D9C" w:rsidP="003A7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71D9C" w:rsidRPr="00D71C32" w:rsidRDefault="00E71D9C" w:rsidP="003A7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71D9C" w:rsidRPr="00D71C32" w:rsidRDefault="00E71D9C" w:rsidP="003A7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71D9C" w:rsidRPr="00D71C32" w:rsidRDefault="00E71D9C" w:rsidP="003A7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D9C" w:rsidRPr="00D71C32" w:rsidRDefault="00E71D9C" w:rsidP="003A7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D9C" w:rsidRPr="00D71C32" w:rsidRDefault="00E71D9C" w:rsidP="003A7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D9C" w:rsidRPr="00D71C32" w:rsidRDefault="00E71D9C" w:rsidP="003A7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D9C" w:rsidRPr="00D71C32" w:rsidRDefault="00E71D9C" w:rsidP="003A7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D9C" w:rsidRPr="00D71C32" w:rsidRDefault="00E71D9C" w:rsidP="003A7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D9C" w:rsidRPr="00D71C32" w:rsidRDefault="00E71D9C" w:rsidP="003A7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D9C" w:rsidRPr="00D71C32" w:rsidRDefault="00E71D9C" w:rsidP="003A7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D9C" w:rsidRPr="00D71C32" w:rsidRDefault="00E71D9C" w:rsidP="003A7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D9C" w:rsidRPr="00D71C32" w:rsidRDefault="00E71D9C" w:rsidP="003A7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D9C" w:rsidRPr="00D71C32" w:rsidRDefault="00E71D9C" w:rsidP="003A7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D9C" w:rsidRPr="00D71C32" w:rsidRDefault="00E71D9C" w:rsidP="003A7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6199" w:rsidRPr="00D71C32" w:rsidRDefault="00BA6199" w:rsidP="003A7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45E5" w:rsidRPr="00D71C32" w:rsidRDefault="002445E5" w:rsidP="003A7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45E5" w:rsidRPr="00D71C32" w:rsidRDefault="002445E5" w:rsidP="003A7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45E5" w:rsidRPr="00D71C32" w:rsidRDefault="002445E5" w:rsidP="003A7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45E5" w:rsidRPr="00D71C32" w:rsidRDefault="002445E5" w:rsidP="003A7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45E5" w:rsidRPr="00D71C32" w:rsidRDefault="002B7AE9" w:rsidP="00244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Новосибирск  20</w:t>
      </w:r>
      <w:r w:rsidR="001F7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</w:p>
    <w:p w:rsidR="0084023B" w:rsidRDefault="0084023B" w:rsidP="003A7C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D9C" w:rsidRPr="00D71C32" w:rsidRDefault="0068404A" w:rsidP="003A7C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 Программы деятельности МКУ Центр «Витязь» на 2018-2020</w:t>
      </w:r>
      <w:r w:rsidR="00E71D9C"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E71D9C" w:rsidRPr="00D71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71D9C" w:rsidRPr="00D71C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определена как</w:t>
      </w:r>
      <w:r w:rsidR="00E71D9C"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социально активной, социально ответственной личности молодого гражданина.</w:t>
      </w:r>
    </w:p>
    <w:p w:rsidR="00E71D9C" w:rsidRPr="00D71C32" w:rsidRDefault="00E71D9C" w:rsidP="003A7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1C32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ЭТАПЫ РЕАЛИЗАЦИИ ПРОГРАММЫ:</w:t>
      </w:r>
    </w:p>
    <w:p w:rsidR="00E71D9C" w:rsidRPr="00D71C32" w:rsidRDefault="00B0152E" w:rsidP="003A7C3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C32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1 ЭТАП Подготовительный – январь –</w:t>
      </w:r>
      <w:r w:rsidR="0084023B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Pr="00D71C32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февраль 2018</w:t>
      </w:r>
      <w:r w:rsidR="00E71D9C" w:rsidRPr="00D71C32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год </w:t>
      </w:r>
    </w:p>
    <w:p w:rsidR="00266416" w:rsidRPr="00D71C32" w:rsidRDefault="00E71D9C" w:rsidP="003A7C3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C32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2 ЭТАП Основной –</w:t>
      </w:r>
      <w:r w:rsidR="0084023B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март 2018 –</w:t>
      </w:r>
      <w:r w:rsidR="00B0152E" w:rsidRPr="00D71C32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сентябрь 2020 годы</w:t>
      </w:r>
      <w:r w:rsidR="0068404A" w:rsidRPr="00D71C32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</w:t>
      </w:r>
    </w:p>
    <w:p w:rsidR="00E71D9C" w:rsidRPr="00D71C32" w:rsidRDefault="00266416" w:rsidP="003A7C3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C32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3 ЭТАП </w:t>
      </w:r>
      <w:r w:rsidR="00B0152E" w:rsidRPr="00D71C32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Заключительный октябрь – декабрь 2020</w:t>
      </w:r>
      <w:r w:rsidR="00E71D9C" w:rsidRPr="00D71C32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год</w:t>
      </w:r>
      <w:r w:rsidR="00FF2032" w:rsidRPr="00D71C32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.</w:t>
      </w:r>
      <w:r w:rsidR="00E71D9C" w:rsidRPr="00D71C32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</w:t>
      </w:r>
    </w:p>
    <w:p w:rsidR="00F14E69" w:rsidRPr="00D71C32" w:rsidRDefault="00FF2032" w:rsidP="003A7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1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1F73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D71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является </w:t>
      </w:r>
      <w:r w:rsidR="001F73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заключительным</w:t>
      </w:r>
      <w:r w:rsidR="00B0152E" w:rsidRPr="00D71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этапом реализации Программы, </w:t>
      </w:r>
      <w:r w:rsidR="00F14E69" w:rsidRPr="00D71C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 приоритет поставлены были следующие задачи перед учреждением:</w:t>
      </w:r>
    </w:p>
    <w:p w:rsidR="00F14E69" w:rsidRPr="00D71C32" w:rsidRDefault="00266416" w:rsidP="003A7C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71C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 создать систему работы с молодёжью, оказавшейся в трудной жизненной ситуации</w:t>
      </w:r>
      <w:r w:rsidR="00B0152E" w:rsidRPr="00D71C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;</w:t>
      </w:r>
    </w:p>
    <w:p w:rsidR="00266416" w:rsidRPr="00D71C32" w:rsidRDefault="00266416" w:rsidP="003A7C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71C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 создать условия для формирования здорового</w:t>
      </w:r>
      <w:r w:rsidR="00B0152E" w:rsidRPr="00D71C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образа жизни у молодёжи;</w:t>
      </w:r>
    </w:p>
    <w:p w:rsidR="00462EB7" w:rsidRDefault="00462EB7" w:rsidP="003A7C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71C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</w:t>
      </w:r>
      <w:r w:rsidR="0084023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D71C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развивать деятельность, направленную на проявление гражданско-патриотической позиции у подростков и молодежи.</w:t>
      </w:r>
    </w:p>
    <w:p w:rsidR="00DC5DA5" w:rsidRPr="00357A3A" w:rsidRDefault="001F73CE" w:rsidP="003A7C34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5654A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К</w:t>
      </w:r>
      <w:r w:rsidRPr="005654A0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 xml:space="preserve">Центр гражданского и военно-патриотического воспитания </w:t>
      </w:r>
      <w:r w:rsidRPr="005654A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Витязь» в 2020 году реорганизован с присоединением Центров «Зенит» и «Дельфин»</w:t>
      </w:r>
      <w:r w:rsidR="00357A3A">
        <w:rPr>
          <w:rFonts w:ascii="Times New Roman" w:hAnsi="Times New Roman"/>
          <w:sz w:val="28"/>
          <w:szCs w:val="28"/>
        </w:rPr>
        <w:t xml:space="preserve"> </w:t>
      </w:r>
      <w:r w:rsidR="00357A3A" w:rsidRPr="00DE736C">
        <w:rPr>
          <w:rFonts w:ascii="Times New Roman" w:hAnsi="Times New Roman"/>
          <w:sz w:val="28"/>
          <w:szCs w:val="28"/>
        </w:rPr>
        <w:t>с целью создания городского гражданско-патриотического центра</w:t>
      </w:r>
      <w:r w:rsidR="00DE736C">
        <w:rPr>
          <w:rFonts w:ascii="Times New Roman" w:hAnsi="Times New Roman"/>
          <w:sz w:val="28"/>
          <w:szCs w:val="28"/>
        </w:rPr>
        <w:t>.</w:t>
      </w:r>
    </w:p>
    <w:p w:rsidR="001F73CE" w:rsidRPr="00357A3A" w:rsidRDefault="001F73CE" w:rsidP="003A7C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</w:pPr>
    </w:p>
    <w:p w:rsidR="00E71D9C" w:rsidRDefault="00DC5DA5" w:rsidP="003A7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Направления работы учреждения</w:t>
      </w:r>
    </w:p>
    <w:p w:rsidR="009647DC" w:rsidRPr="006C2644" w:rsidRDefault="009647DC" w:rsidP="009647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44">
        <w:rPr>
          <w:rFonts w:ascii="Times New Roman" w:eastAsia="Times New Roman" w:hAnsi="Times New Roman" w:cs="Times New Roman"/>
          <w:sz w:val="28"/>
          <w:szCs w:val="28"/>
          <w:lang w:eastAsia="ru-RU"/>
        </w:rPr>
        <w:t>«Гражданско-патриотическое воспитание молодёжи»</w:t>
      </w:r>
    </w:p>
    <w:p w:rsidR="009647DC" w:rsidRPr="006C2644" w:rsidRDefault="009647DC" w:rsidP="009647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4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«Содействие развитию активной жизненной позиции молодёжи»</w:t>
      </w:r>
    </w:p>
    <w:p w:rsidR="009647DC" w:rsidRPr="006C2644" w:rsidRDefault="009647DC" w:rsidP="009647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4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«Содействие в выборе профессии и ориентирование на рынке труда»</w:t>
      </w:r>
    </w:p>
    <w:p w:rsidR="009647DC" w:rsidRPr="006C2644" w:rsidRDefault="009647DC" w:rsidP="009647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4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«Содействие молодёжи в трудной жизненной ситуации»</w:t>
      </w:r>
    </w:p>
    <w:p w:rsidR="007A4D1C" w:rsidRDefault="007A4D1C" w:rsidP="009647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4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«Содействие формированию здорового образа жизни в молодёжной среде»</w:t>
      </w:r>
    </w:p>
    <w:p w:rsidR="001F73CE" w:rsidRPr="006C2644" w:rsidRDefault="001F73CE" w:rsidP="009647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«Поддержка молодой семьи»</w:t>
      </w:r>
    </w:p>
    <w:p w:rsidR="009647DC" w:rsidRDefault="009647DC" w:rsidP="003A7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5DA5" w:rsidRPr="00DC5DA5" w:rsidRDefault="00DC5DA5" w:rsidP="003A7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Анализ результативности деятельности учреждения</w:t>
      </w:r>
    </w:p>
    <w:p w:rsidR="00E71D9C" w:rsidRPr="00DC5DA5" w:rsidRDefault="00DC5DA5" w:rsidP="00DC5DA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1. </w:t>
      </w:r>
      <w:r w:rsidR="00E71D9C" w:rsidRPr="00DC5DA5">
        <w:rPr>
          <w:rFonts w:ascii="Times New Roman" w:eastAsia="Calibri" w:hAnsi="Times New Roman" w:cs="Times New Roman"/>
          <w:b/>
          <w:i/>
          <w:sz w:val="28"/>
          <w:szCs w:val="28"/>
        </w:rPr>
        <w:t>Клубные формирования</w:t>
      </w:r>
    </w:p>
    <w:p w:rsidR="002E7A8B" w:rsidRPr="00D71C32" w:rsidRDefault="00DC5DA5" w:rsidP="00DC5DA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п. </w:t>
      </w:r>
      <w:r w:rsidRPr="00DC5DA5">
        <w:rPr>
          <w:rFonts w:ascii="Times New Roman" w:eastAsia="Calibri" w:hAnsi="Times New Roman" w:cs="Times New Roman"/>
          <w:b/>
          <w:sz w:val="28"/>
          <w:szCs w:val="28"/>
        </w:rPr>
        <w:t>1.1.</w:t>
      </w:r>
      <w:r w:rsidRPr="00DC5DA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2E7A8B" w:rsidRPr="00D71C32">
        <w:rPr>
          <w:rFonts w:ascii="Times New Roman" w:eastAsia="Calibri" w:hAnsi="Times New Roman" w:cs="Times New Roman"/>
          <w:sz w:val="28"/>
          <w:szCs w:val="28"/>
        </w:rPr>
        <w:t xml:space="preserve">Количество занимающихся в клубах МКУ Центра «Витязь» за 3-летний период: 2018 </w:t>
      </w:r>
      <w:r w:rsidR="002B7AE9" w:rsidRPr="00D71C32">
        <w:rPr>
          <w:rFonts w:ascii="Times New Roman" w:eastAsia="Calibri" w:hAnsi="Times New Roman" w:cs="Times New Roman"/>
          <w:sz w:val="28"/>
          <w:szCs w:val="28"/>
        </w:rPr>
        <w:t>год -</w:t>
      </w:r>
      <w:r w:rsidR="002E7A8B" w:rsidRPr="00D71C32">
        <w:rPr>
          <w:rFonts w:ascii="Times New Roman" w:eastAsia="Calibri" w:hAnsi="Times New Roman" w:cs="Times New Roman"/>
          <w:sz w:val="28"/>
          <w:szCs w:val="28"/>
        </w:rPr>
        <w:t xml:space="preserve"> 233 чел., 2019 </w:t>
      </w:r>
      <w:r w:rsidR="002B7AE9" w:rsidRPr="00D71C32">
        <w:rPr>
          <w:rFonts w:ascii="Times New Roman" w:eastAsia="Calibri" w:hAnsi="Times New Roman" w:cs="Times New Roman"/>
          <w:sz w:val="28"/>
          <w:szCs w:val="28"/>
        </w:rPr>
        <w:t>год -</w:t>
      </w:r>
      <w:r w:rsidR="002E7A8B" w:rsidRPr="00D71C32">
        <w:rPr>
          <w:rFonts w:ascii="Times New Roman" w:eastAsia="Calibri" w:hAnsi="Times New Roman" w:cs="Times New Roman"/>
          <w:sz w:val="28"/>
          <w:szCs w:val="28"/>
        </w:rPr>
        <w:t xml:space="preserve"> 233 чел.</w:t>
      </w:r>
      <w:r w:rsidR="001F73CE">
        <w:rPr>
          <w:rFonts w:ascii="Times New Roman" w:eastAsia="Calibri" w:hAnsi="Times New Roman" w:cs="Times New Roman"/>
          <w:sz w:val="28"/>
          <w:szCs w:val="28"/>
        </w:rPr>
        <w:t>, 2020 год – 234 человека.</w:t>
      </w:r>
      <w:r w:rsidR="002E7A8B" w:rsidRPr="00D71C3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B78EB" w:rsidRPr="00D71C32" w:rsidRDefault="002E7A8B" w:rsidP="003A7C34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C32">
        <w:rPr>
          <w:rFonts w:ascii="Times New Roman" w:eastAsia="Calibri" w:hAnsi="Times New Roman" w:cs="Times New Roman"/>
          <w:sz w:val="28"/>
          <w:szCs w:val="28"/>
        </w:rPr>
        <w:t xml:space="preserve">В течение </w:t>
      </w:r>
      <w:r w:rsidR="001F73CE">
        <w:rPr>
          <w:rFonts w:ascii="Times New Roman" w:eastAsia="Calibri" w:hAnsi="Times New Roman" w:cs="Times New Roman"/>
          <w:sz w:val="28"/>
          <w:szCs w:val="28"/>
        </w:rPr>
        <w:t>3</w:t>
      </w:r>
      <w:r w:rsidRPr="00D71C32">
        <w:rPr>
          <w:rFonts w:ascii="Times New Roman" w:eastAsia="Calibri" w:hAnsi="Times New Roman" w:cs="Times New Roman"/>
          <w:sz w:val="28"/>
          <w:szCs w:val="28"/>
        </w:rPr>
        <w:t>-х лет наблюдается стабильное количество занимающихся</w:t>
      </w:r>
      <w:r w:rsidR="00B8413C" w:rsidRPr="00D71C3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F73CE">
        <w:rPr>
          <w:rFonts w:ascii="Times New Roman" w:eastAsia="Calibri" w:hAnsi="Times New Roman" w:cs="Times New Roman"/>
          <w:sz w:val="28"/>
          <w:szCs w:val="28"/>
        </w:rPr>
        <w:t xml:space="preserve">это свидетельствует о правильном выборе </w:t>
      </w:r>
      <w:r w:rsidR="00EB3CDD">
        <w:rPr>
          <w:rFonts w:ascii="Times New Roman" w:eastAsia="Calibri" w:hAnsi="Times New Roman" w:cs="Times New Roman"/>
          <w:sz w:val="28"/>
          <w:szCs w:val="28"/>
        </w:rPr>
        <w:t xml:space="preserve">направлений </w:t>
      </w:r>
      <w:r w:rsidR="001F73CE">
        <w:rPr>
          <w:rFonts w:ascii="Times New Roman" w:eastAsia="Calibri" w:hAnsi="Times New Roman" w:cs="Times New Roman"/>
          <w:sz w:val="28"/>
          <w:szCs w:val="28"/>
        </w:rPr>
        <w:t xml:space="preserve">клубных формирований, соответствующих интересам и потребностям молодёжи. Кроме того, </w:t>
      </w:r>
      <w:r w:rsidR="00EB3CDD">
        <w:rPr>
          <w:rFonts w:ascii="Times New Roman" w:eastAsia="Calibri" w:hAnsi="Times New Roman" w:cs="Times New Roman"/>
          <w:sz w:val="28"/>
          <w:szCs w:val="28"/>
        </w:rPr>
        <w:t>подростки и молодёжь, у</w:t>
      </w:r>
      <w:r w:rsidR="00EB3CDD" w:rsidRPr="00D71C32">
        <w:rPr>
          <w:rFonts w:ascii="Times New Roman" w:eastAsia="Calibri" w:hAnsi="Times New Roman" w:cs="Times New Roman"/>
          <w:sz w:val="28"/>
          <w:szCs w:val="28"/>
        </w:rPr>
        <w:t>част</w:t>
      </w:r>
      <w:r w:rsidR="00EB3CDD">
        <w:rPr>
          <w:rFonts w:ascii="Times New Roman" w:eastAsia="Calibri" w:hAnsi="Times New Roman" w:cs="Times New Roman"/>
          <w:sz w:val="28"/>
          <w:szCs w:val="28"/>
        </w:rPr>
        <w:t>вуя в</w:t>
      </w:r>
      <w:r w:rsidR="00EB3CDD" w:rsidRPr="00D71C32">
        <w:rPr>
          <w:rFonts w:ascii="Times New Roman" w:eastAsia="Calibri" w:hAnsi="Times New Roman" w:cs="Times New Roman"/>
          <w:sz w:val="28"/>
          <w:szCs w:val="28"/>
        </w:rPr>
        <w:t xml:space="preserve"> проект</w:t>
      </w:r>
      <w:r w:rsidR="00EB3CDD">
        <w:rPr>
          <w:rFonts w:ascii="Times New Roman" w:eastAsia="Calibri" w:hAnsi="Times New Roman" w:cs="Times New Roman"/>
          <w:sz w:val="28"/>
          <w:szCs w:val="28"/>
        </w:rPr>
        <w:t>ах</w:t>
      </w:r>
      <w:r w:rsidR="00EB3CDD" w:rsidRPr="00D71C32">
        <w:rPr>
          <w:rFonts w:ascii="Times New Roman" w:eastAsia="Calibri" w:hAnsi="Times New Roman" w:cs="Times New Roman"/>
          <w:sz w:val="28"/>
          <w:szCs w:val="28"/>
        </w:rPr>
        <w:t xml:space="preserve"> и мероприяти</w:t>
      </w:r>
      <w:r w:rsidR="00EB3CDD">
        <w:rPr>
          <w:rFonts w:ascii="Times New Roman" w:eastAsia="Calibri" w:hAnsi="Times New Roman" w:cs="Times New Roman"/>
          <w:sz w:val="28"/>
          <w:szCs w:val="28"/>
        </w:rPr>
        <w:t xml:space="preserve">ях, а также знакомясь с </w:t>
      </w:r>
      <w:r w:rsidR="00EB3CDD" w:rsidRPr="00D71C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3CDD">
        <w:rPr>
          <w:rFonts w:ascii="Times New Roman" w:eastAsia="Calibri" w:hAnsi="Times New Roman" w:cs="Times New Roman"/>
          <w:sz w:val="28"/>
          <w:szCs w:val="28"/>
        </w:rPr>
        <w:t>деятельностью Центра на информационных площадках сети интернет,</w:t>
      </w:r>
      <w:r w:rsidR="00EB3CDD" w:rsidRPr="00D71C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3CDD">
        <w:rPr>
          <w:rFonts w:ascii="Times New Roman" w:eastAsia="Calibri" w:hAnsi="Times New Roman" w:cs="Times New Roman"/>
          <w:sz w:val="28"/>
          <w:szCs w:val="28"/>
        </w:rPr>
        <w:t>имеет возможность выбора занятий</w:t>
      </w:r>
      <w:r w:rsidR="00EB3CDD" w:rsidRPr="00D71C32">
        <w:rPr>
          <w:rFonts w:ascii="Times New Roman" w:eastAsia="Calibri" w:hAnsi="Times New Roman" w:cs="Times New Roman"/>
          <w:sz w:val="28"/>
          <w:szCs w:val="28"/>
        </w:rPr>
        <w:t xml:space="preserve"> в клубных формированиях</w:t>
      </w:r>
      <w:r w:rsidR="00EB3CD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74C97" w:rsidRDefault="00DC5DA5" w:rsidP="00DC5D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п.1.2.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8EB"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клубных формированиях Центра занимается молодёжь младшей, средней и старшей возрастных групп. В </w:t>
      </w:r>
      <w:r w:rsidR="00EB3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году продолжается тенденция </w:t>
      </w:r>
      <w:r w:rsidR="00FB78EB"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преоблада</w:t>
      </w:r>
      <w:r w:rsidR="00EB3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FB78EB"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</w:t>
      </w:r>
      <w:r w:rsidR="00EB3CD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FB78EB"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EB3CD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B78EB"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19-30 лет –</w:t>
      </w:r>
      <w:r w:rsidR="00EB3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8EB"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57% (2018г.), </w:t>
      </w:r>
      <w:r w:rsidR="00EB3CDD"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>62% (2019г.),</w:t>
      </w:r>
      <w:r w:rsidR="00EB3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68% </w:t>
      </w:r>
      <w:r w:rsidR="00EB3C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(2020г.). </w:t>
      </w:r>
      <w:r w:rsidR="00774C9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B78EB"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>озраст</w:t>
      </w:r>
      <w:r w:rsidR="00774C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группа</w:t>
      </w:r>
      <w:r w:rsidR="00FB78EB"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14-18 лет </w:t>
      </w:r>
      <w:r w:rsidR="0077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стабильно держит вторую позицию </w:t>
      </w:r>
      <w:r w:rsidR="00FB78EB"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>–13% (2018г.)</w:t>
      </w:r>
      <w:r w:rsidR="00774C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B78EB"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C97"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19% (2019г.), </w:t>
      </w:r>
      <w:r w:rsidR="00774C97">
        <w:rPr>
          <w:rFonts w:ascii="Times New Roman" w:eastAsia="Times New Roman" w:hAnsi="Times New Roman" w:cs="Times New Roman"/>
          <w:sz w:val="28"/>
          <w:szCs w:val="28"/>
          <w:lang w:eastAsia="ru-RU"/>
        </w:rPr>
        <w:t>14,5% (2020г.).</w:t>
      </w:r>
    </w:p>
    <w:p w:rsidR="00E71D9C" w:rsidRPr="00D71C32" w:rsidRDefault="00FB78EB" w:rsidP="00774C9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Юноши и девушки с 14 до 30 лет занимаются в клубах исторической </w:t>
      </w:r>
      <w:r w:rsidR="000E3C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направленности</w:t>
      </w:r>
      <w:r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</w:t>
      </w:r>
      <w:r w:rsidR="00AC351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Сибири</w:t>
      </w:r>
      <w:r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«Гарда» «</w:t>
      </w:r>
      <w:r w:rsidR="00AC351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Словесного сюжетно-ролевого моделирования</w:t>
      </w:r>
      <w:r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C351E">
        <w:rPr>
          <w:rFonts w:ascii="Times New Roman" w:eastAsia="Times New Roman" w:hAnsi="Times New Roman" w:cs="Times New Roman"/>
          <w:sz w:val="28"/>
          <w:szCs w:val="28"/>
          <w:lang w:eastAsia="ru-RU"/>
        </w:rPr>
        <w:t>, «Живая история»</w:t>
      </w:r>
      <w:r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клубах горной подготовки </w:t>
      </w:r>
      <w:r w:rsidR="000E3C5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>«Штурм», «Альпинист»</w:t>
      </w:r>
      <w:r w:rsidR="000E3C5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клубе смешанных единоборств «Инь-Янь». </w:t>
      </w:r>
      <w:r w:rsidR="006B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Возрастные группы 8-13 лет и 30-35 лет представлены практически в равном количестве (10,7% и 11% соответственно). </w:t>
      </w:r>
      <w:r w:rsidR="0064536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появились новы</w:t>
      </w:r>
      <w:r w:rsidR="00AC351E">
        <w:rPr>
          <w:rFonts w:ascii="Times New Roman" w:eastAsia="Times New Roman" w:hAnsi="Times New Roman" w:cs="Times New Roman"/>
          <w:sz w:val="28"/>
          <w:szCs w:val="28"/>
          <w:lang w:eastAsia="ru-RU"/>
        </w:rPr>
        <w:t>е клу</w:t>
      </w:r>
      <w:r w:rsidR="0064536B">
        <w:rPr>
          <w:rFonts w:ascii="Times New Roman" w:eastAsia="Times New Roman" w:hAnsi="Times New Roman" w:cs="Times New Roman"/>
          <w:sz w:val="28"/>
          <w:szCs w:val="28"/>
          <w:lang w:eastAsia="ru-RU"/>
        </w:rPr>
        <w:t>бные формирования</w:t>
      </w:r>
      <w:r w:rsidR="00AC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отдела «Дельфин»</w:t>
      </w:r>
      <w:r w:rsidR="00645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«Витязь»</w:t>
      </w:r>
      <w:r w:rsidR="00AC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направлении работа с молодой семьёй «</w:t>
      </w:r>
      <w:r w:rsidR="00AC351E" w:rsidRPr="00AC351E">
        <w:rPr>
          <w:rFonts w:ascii="Times New Roman" w:eastAsia="Times New Roman" w:hAnsi="Times New Roman" w:cs="Times New Roman"/>
          <w:sz w:val="28"/>
          <w:szCs w:val="28"/>
          <w:lang w:eastAsia="ru-RU"/>
        </w:rPr>
        <w:t>#</w:t>
      </w:r>
      <w:proofErr w:type="spellStart"/>
      <w:r w:rsidR="00AC35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Проморе</w:t>
      </w:r>
      <w:proofErr w:type="spellEnd"/>
      <w:r w:rsidR="00AC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645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«Компас», </w:t>
      </w:r>
      <w:r w:rsidR="00AC351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занимаются семьи с детьми, куда относится м</w:t>
      </w:r>
      <w:r w:rsidR="00AC351E"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ладш</w:t>
      </w:r>
      <w:r w:rsidR="00AC351E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AC351E"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AC35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C351E"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51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C351E"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C351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C351E"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</w:t>
      </w:r>
      <w:r w:rsidR="00AC351E">
        <w:rPr>
          <w:rFonts w:ascii="Times New Roman" w:eastAsia="Times New Roman" w:hAnsi="Times New Roman" w:cs="Times New Roman"/>
          <w:sz w:val="28"/>
          <w:szCs w:val="28"/>
          <w:lang w:eastAsia="ru-RU"/>
        </w:rPr>
        <w:t>(4,2%).</w:t>
      </w:r>
    </w:p>
    <w:p w:rsidR="00E93EC6" w:rsidRPr="00D71C32" w:rsidRDefault="006B693E" w:rsidP="003A7C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93EC6"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птимальный подбор клубных формирований, охватывающих интересы всех возрастных групп молодёжи</w:t>
      </w:r>
      <w:r w:rsidR="000E3C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</w:t>
      </w:r>
      <w:r w:rsidR="00E93EC6"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E93EC6"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EC6" w:rsidRPr="00D71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равномерн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ым</w:t>
      </w:r>
      <w:r w:rsidR="00E93EC6" w:rsidRPr="00D71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распределение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 количественных показателей</w:t>
      </w:r>
      <w:r w:rsidR="00E93EC6" w:rsidRPr="00D71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молодёжи по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видам</w:t>
      </w:r>
      <w:r w:rsidR="00E93EC6" w:rsidRPr="00D71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занятости</w:t>
      </w:r>
      <w:r w:rsidR="00E93EC6"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3C58" w:rsidRDefault="00CE1375" w:rsidP="00DC5D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1.3.</w:t>
      </w:r>
      <w:r w:rsid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в связи с изменением условий проведения мероприятий </w:t>
      </w:r>
      <w:r w:rsidR="00CF5D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участников снизилось и составило 555 человек (</w:t>
      </w:r>
      <w:r w:rsidR="00CF5DE8"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602 человека, 2019 год – 753 человека</w:t>
      </w:r>
      <w:r w:rsidR="00CF5DE8">
        <w:rPr>
          <w:rFonts w:ascii="Times New Roman" w:eastAsia="Times New Roman" w:hAnsi="Times New Roman" w:cs="Times New Roman"/>
          <w:sz w:val="28"/>
          <w:szCs w:val="28"/>
          <w:lang w:eastAsia="ru-RU"/>
        </w:rPr>
        <w:t>). Во внутриклубной деятельности приняли участие 128 человек, в мероприятиях учреждения – 80 человек, в городских мероприятиях – 70 человек, в региональных – 61 человек, в федеральных – 61 человек. Онлайн-формат проведения акций, викторин, соревнований собрал 155 участников.</w:t>
      </w:r>
    </w:p>
    <w:p w:rsidR="00CF5DE8" w:rsidRPr="008F104C" w:rsidRDefault="008F104C" w:rsidP="000E3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Клубы </w:t>
      </w:r>
      <w:hyperlink r:id="rId7" w:history="1">
        <w:r w:rsidRPr="008F104C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#</w:t>
        </w:r>
        <w:proofErr w:type="spellStart"/>
        <w:r w:rsidRPr="008F104C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П</w:t>
        </w:r>
        <w:r w:rsidR="00224468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роморе</w:t>
        </w:r>
        <w:proofErr w:type="spellEnd"/>
      </w:hyperlink>
      <w:r w:rsidRPr="008F10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«Штурм», Морская пехота ЦЮМ «Дельфин»</w:t>
      </w:r>
      <w:r w:rsidR="00CF5DE8" w:rsidRPr="008F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другие, ведут активную работу в социальных сетях, публикуют мастер-классы, тематические материалы, конкурсы, видео-уроки, что способствует сохранению контингента клубных формирований.</w:t>
      </w:r>
    </w:p>
    <w:p w:rsidR="00822ECB" w:rsidRPr="00D71C32" w:rsidRDefault="00822ECB" w:rsidP="003A7C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93EC6" w:rsidRPr="00DC5DA5" w:rsidRDefault="00E93EC6" w:rsidP="00DC5DA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C5D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Проектная деятельность</w:t>
      </w:r>
    </w:p>
    <w:p w:rsidR="00E71D9C" w:rsidRPr="00D71C32" w:rsidRDefault="00622B89" w:rsidP="003A7C3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Фактические показатели, запланированные в МЗ в рамках проектной деятельности, соответствуют запланированным</w:t>
      </w:r>
      <w:r w:rsidR="000E3C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3831" w:rsidRPr="00D71C32" w:rsidRDefault="000D3831" w:rsidP="003A7C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D71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направлении «Гражданско-патриотическое воспитание молодёжи»</w:t>
      </w:r>
      <w:r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успешно реализуются проекты:</w:t>
      </w:r>
    </w:p>
    <w:p w:rsidR="0031290D" w:rsidRPr="00D71C32" w:rsidRDefault="00FE2C5D" w:rsidP="003A7C3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C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сетевого проекта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D3831" w:rsidRPr="00D71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F1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Городская </w:t>
      </w:r>
      <w:r w:rsidR="000D3831" w:rsidRPr="00D71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Вахта Памяти»</w:t>
      </w:r>
      <w:r w:rsidR="000D3831"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B89"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продолжена системная работа с 12 </w:t>
      </w:r>
      <w:r w:rsid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образовательными организациями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смешанном формате: в соц. сетях публикуются обучающие видео-ролики и уроки истории, подготовка к Вахтам Памяти ведётся в микрогруппах</w:t>
      </w:r>
      <w:r w:rsid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7B0E" w:rsidRDefault="000E7B0E" w:rsidP="00D71C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</w:t>
      </w:r>
      <w:r w:rsidR="0022446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Вахты Памяти 23 февраля </w:t>
      </w:r>
      <w:r w:rsidR="00224468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(районная),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марта</w:t>
      </w:r>
      <w:r w:rsidR="00224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9 декабря (городские)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E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переходом образовательных организаций на дистанционный режим обучения, Вахта Памяти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июня была </w:t>
      </w:r>
      <w:r w:rsidR="00FE2C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силами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</w:t>
      </w:r>
      <w:r w:rsidR="00FE2C5D">
        <w:rPr>
          <w:rFonts w:ascii="Times New Roman" w:eastAsia="Times New Roman" w:hAnsi="Times New Roman" w:cs="Times New Roman"/>
          <w:sz w:val="28"/>
          <w:szCs w:val="28"/>
          <w:lang w:eastAsia="ru-RU"/>
        </w:rPr>
        <w:t>ов Центра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снят видеоролик</w:t>
      </w:r>
      <w:r w:rsidR="00FE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опубликован на странице Центра «Витязь» В Контакте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E2C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Запланированные мероприятия в рамках проекта были проведены в онлайн-формате</w:t>
      </w:r>
      <w:r w:rsidR="002244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2A2B" w:rsidRDefault="00FE2C5D" w:rsidP="00FE2C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51A7C"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жегодный «Конкурс-смотр Почётных караулов»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проведён </w:t>
      </w:r>
      <w:r w:rsidR="000E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несколько этапов в </w:t>
      </w:r>
      <w:r w:rsidR="0022446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октябре 2020 года</w:t>
      </w:r>
      <w:r w:rsidR="000E3C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24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объёме</w:t>
      </w:r>
      <w:r w:rsidR="00351A7C"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2C5D" w:rsidRDefault="00482A2B" w:rsidP="00FE2C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Развиваются два районных проекта: </w:t>
      </w:r>
      <w:r w:rsidRPr="0048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«Вахта Памяти Центрального  и </w:t>
      </w:r>
      <w:r w:rsidRPr="00482A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Железнодорожного районов»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51A7C"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2A2B">
        <w:rPr>
          <w:rFonts w:ascii="Times New Roman" w:eastAsia="Times New Roman" w:hAnsi="Times New Roman" w:cs="Times New Roman"/>
          <w:sz w:val="28"/>
          <w:szCs w:val="28"/>
          <w:lang w:eastAsia="ru-RU"/>
        </w:rPr>
        <w:t>«Вахта Памяти Советского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Привлечение участников составило 1711 человек.</w:t>
      </w:r>
    </w:p>
    <w:p w:rsidR="00D71C32" w:rsidRPr="00224468" w:rsidRDefault="000D3831" w:rsidP="00C040A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4468">
        <w:rPr>
          <w:rFonts w:ascii="Times New Roman" w:hAnsi="Times New Roman" w:cs="Times New Roman"/>
          <w:b/>
          <w:sz w:val="28"/>
          <w:szCs w:val="28"/>
          <w:lang w:eastAsia="ru-RU"/>
        </w:rPr>
        <w:t>«Защитник Отечества»</w:t>
      </w:r>
      <w:r w:rsidR="00224468" w:rsidRPr="0022446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224468">
        <w:rPr>
          <w:rFonts w:ascii="Times New Roman" w:hAnsi="Times New Roman" w:cs="Times New Roman"/>
          <w:sz w:val="28"/>
          <w:szCs w:val="28"/>
          <w:lang w:eastAsia="ru-RU"/>
        </w:rPr>
        <w:t>Стабильно</w:t>
      </w:r>
      <w:r w:rsidR="00D032E7" w:rsidRPr="002244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E3C58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0706B8" w:rsidRPr="00224468">
        <w:rPr>
          <w:rFonts w:ascii="Times New Roman" w:hAnsi="Times New Roman" w:cs="Times New Roman"/>
          <w:sz w:val="28"/>
          <w:szCs w:val="28"/>
          <w:lang w:eastAsia="ru-RU"/>
        </w:rPr>
        <w:t>взаимодействие с администрациями 18 образовательных организаций</w:t>
      </w:r>
      <w:r w:rsidR="00224468">
        <w:rPr>
          <w:rFonts w:ascii="Times New Roman" w:hAnsi="Times New Roman" w:cs="Times New Roman"/>
          <w:sz w:val="28"/>
          <w:szCs w:val="28"/>
          <w:lang w:eastAsia="ru-RU"/>
        </w:rPr>
        <w:t>, несмотря на ограничительные меры.</w:t>
      </w:r>
      <w:r w:rsidR="000706B8" w:rsidRPr="002244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4468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0706B8" w:rsidRPr="00224468">
        <w:rPr>
          <w:rFonts w:ascii="Times New Roman" w:hAnsi="Times New Roman" w:cs="Times New Roman"/>
          <w:sz w:val="28"/>
          <w:szCs w:val="28"/>
          <w:lang w:eastAsia="ru-RU"/>
        </w:rPr>
        <w:t xml:space="preserve">величился рост количества участников проекта в сравнении с предыдущим </w:t>
      </w:r>
      <w:r w:rsidR="005C648C" w:rsidRPr="00224468">
        <w:rPr>
          <w:rFonts w:ascii="Times New Roman" w:hAnsi="Times New Roman" w:cs="Times New Roman"/>
          <w:sz w:val="28"/>
          <w:szCs w:val="28"/>
          <w:lang w:eastAsia="ru-RU"/>
        </w:rPr>
        <w:t>годом</w:t>
      </w:r>
      <w:r w:rsidR="00224468">
        <w:rPr>
          <w:rFonts w:ascii="Times New Roman" w:hAnsi="Times New Roman" w:cs="Times New Roman"/>
          <w:sz w:val="28"/>
          <w:szCs w:val="28"/>
          <w:lang w:eastAsia="ru-RU"/>
        </w:rPr>
        <w:t xml:space="preserve"> (1456</w:t>
      </w:r>
      <w:r w:rsidR="000E3C58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</w:t>
      </w:r>
      <w:r w:rsidR="00224468">
        <w:rPr>
          <w:rFonts w:ascii="Times New Roman" w:hAnsi="Times New Roman" w:cs="Times New Roman"/>
          <w:sz w:val="28"/>
          <w:szCs w:val="28"/>
          <w:lang w:eastAsia="ru-RU"/>
        </w:rPr>
        <w:t xml:space="preserve">) за счёт перехода мероприятий в онлайн-формат и возможности участия в проекте </w:t>
      </w:r>
      <w:r w:rsidR="000E3C58">
        <w:rPr>
          <w:rFonts w:ascii="Times New Roman" w:hAnsi="Times New Roman" w:cs="Times New Roman"/>
          <w:sz w:val="28"/>
          <w:szCs w:val="28"/>
          <w:lang w:eastAsia="ru-RU"/>
        </w:rPr>
        <w:t xml:space="preserve">не только учащейся </w:t>
      </w:r>
      <w:r w:rsidR="00224468">
        <w:rPr>
          <w:rFonts w:ascii="Times New Roman" w:hAnsi="Times New Roman" w:cs="Times New Roman"/>
          <w:sz w:val="28"/>
          <w:szCs w:val="28"/>
          <w:lang w:eastAsia="ru-RU"/>
        </w:rPr>
        <w:t>молодёжи</w:t>
      </w:r>
      <w:r w:rsidR="000E3C58">
        <w:rPr>
          <w:rFonts w:ascii="Times New Roman" w:hAnsi="Times New Roman" w:cs="Times New Roman"/>
          <w:sz w:val="28"/>
          <w:szCs w:val="28"/>
          <w:lang w:eastAsia="ru-RU"/>
        </w:rPr>
        <w:t>, но и любого молодого человека по его желанию</w:t>
      </w:r>
      <w:r w:rsidR="0022446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C648C" w:rsidRPr="002244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4468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5C648C" w:rsidRPr="00224468">
        <w:rPr>
          <w:rFonts w:ascii="Times New Roman" w:hAnsi="Times New Roman" w:cs="Times New Roman"/>
          <w:sz w:val="28"/>
          <w:szCs w:val="28"/>
          <w:lang w:eastAsia="ru-RU"/>
        </w:rPr>
        <w:t>оличество</w:t>
      </w:r>
      <w:r w:rsidR="000706B8" w:rsidRPr="00224468">
        <w:rPr>
          <w:rFonts w:ascii="Times New Roman" w:hAnsi="Times New Roman" w:cs="Times New Roman"/>
          <w:sz w:val="28"/>
          <w:szCs w:val="28"/>
          <w:lang w:eastAsia="ru-RU"/>
        </w:rPr>
        <w:t xml:space="preserve"> учебных сборов в </w:t>
      </w:r>
      <w:r w:rsidR="00224468">
        <w:rPr>
          <w:rFonts w:ascii="Times New Roman" w:hAnsi="Times New Roman" w:cs="Times New Roman"/>
          <w:sz w:val="28"/>
          <w:szCs w:val="28"/>
          <w:lang w:eastAsia="ru-RU"/>
        </w:rPr>
        <w:t>2019 году – 15, в 2020 году – 11 сборов с очным участием курсантов были проведены до наступления ограничительных мер, с января по март.</w:t>
      </w:r>
      <w:r w:rsidR="000706B8" w:rsidRPr="002244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C648C" w:rsidRPr="00A86699" w:rsidRDefault="00D032E7" w:rsidP="00A86699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«Русь Изначальная»</w:t>
      </w:r>
      <w:r w:rsidRPr="00A86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D26A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количество участников проекта возросло до 2450 за счёт расширения аудитории в онлайн-формате деятельности. П</w:t>
      </w:r>
      <w:r w:rsidR="005C648C" w:rsidRPr="00A8669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 к V</w:t>
      </w:r>
      <w:r w:rsidR="000D26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5C648C" w:rsidRPr="00A86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городскому фестивалю исторической реконструкции «Княжий двор»</w:t>
      </w:r>
      <w:r w:rsidR="000D2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шла в изменённом формате: офлайн проводились индивидуальные тренировки, подготовка снаряжения, а онлайн проводилась подготовка мастер-классов и исторических лекций</w:t>
      </w:r>
      <w:r w:rsidR="005C648C" w:rsidRPr="00A86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13A3A" w:rsidRPr="00D71C32" w:rsidRDefault="006952E4" w:rsidP="003A7C3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032E7"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0D26A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A0509"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продолж</w:t>
      </w:r>
      <w:r w:rsidR="00F32F7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E3C5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DA0509"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успешно</w:t>
      </w:r>
      <w:r w:rsidR="00241910"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A3A"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реализовываться проект</w:t>
      </w:r>
      <w:r w:rsidR="00F13532"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1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 «Витязь»</w:t>
      </w:r>
      <w:r w:rsidR="000D2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952E4" w:rsidRPr="00D71C32" w:rsidRDefault="006952E4" w:rsidP="003A7C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состав НД – это молодые люди с 19 до 30 лет, </w:t>
      </w:r>
      <w:r w:rsidR="000D26A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оличество участников актива проекта </w:t>
      </w:r>
      <w:r w:rsidR="000D26A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составляло</w:t>
      </w:r>
      <w:r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 человек</w:t>
      </w:r>
      <w:r w:rsidR="000D2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2020 году – 35 </w:t>
      </w:r>
      <w:r w:rsidR="00D81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кандидатами в Народную дружину. Всего участников проекта в 2020 году 1687 человек – это </w:t>
      </w:r>
      <w:r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 из 8 колледжей города Новосибирска</w:t>
      </w:r>
      <w:r w:rsidR="00D813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52E4" w:rsidRDefault="006952E4" w:rsidP="000E3C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проекта </w:t>
      </w:r>
      <w:r w:rsidR="009343B2"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8133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343B2"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колледжах </w:t>
      </w:r>
      <w:r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ведётся системная работа с </w:t>
      </w:r>
      <w:r w:rsidR="00D813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Общественными объединениями правоохранительной направленности</w:t>
      </w:r>
      <w:r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привлечению студентов для охраны общественного порядка на городских и районных мероприятиях.</w:t>
      </w:r>
    </w:p>
    <w:p w:rsidR="00D8133C" w:rsidRPr="00D71C32" w:rsidRDefault="000E3C58" w:rsidP="000E3C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8133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смотря на эпидемиологический режим, работа НД была востребован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8133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период с апреля по июнь дружинники вели патрулирование общественных мест и проводили разъяснительную работу по соблюдению масочного режима.</w:t>
      </w:r>
    </w:p>
    <w:p w:rsidR="0075318B" w:rsidRDefault="00646A0D" w:rsidP="000E3C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</w:t>
      </w:r>
      <w:r w:rsidR="00D8133C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ябре 2020 года о</w:t>
      </w:r>
      <w:r w:rsidR="00130F46" w:rsidRPr="00E764FC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рганизован</w:t>
      </w:r>
      <w:r w:rsidR="00D8133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30F46" w:rsidRPr="00E76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</w:t>
      </w:r>
      <w:r w:rsidR="00D8133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30F46" w:rsidRPr="00E76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среди </w:t>
      </w:r>
      <w:r w:rsidR="00130F46" w:rsidRPr="00E76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молодежных ООПН Центрального округа города Новосибирска</w:t>
      </w:r>
      <w:r w:rsidR="00D8133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посвящённые 75-летию Победы в Великой Отечественной войне, в которых участвовали команды 8 колледжей</w:t>
      </w:r>
      <w:r w:rsidR="00130F46" w:rsidRPr="00E76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8133C" w:rsidRDefault="00D8133C" w:rsidP="00D8133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33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в связи с присоединением отдела «Дельфин» в Советском районе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организована </w:t>
      </w:r>
      <w:r w:rsidRPr="000E3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молодёжная дружина «Дельфин»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Актив проекта 17 человек</w:t>
      </w:r>
      <w:r w:rsidR="000E3C5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Ребята</w:t>
      </w:r>
      <w:r w:rsidR="0048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раза в неделю несут дежурство на закреплённой территории, участвуют в мероприятиях «Район» совместно с отделом полиции №10. 1-9 мая и 16-26 июня </w:t>
      </w:r>
      <w:r w:rsidR="000E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участвовали в </w:t>
      </w:r>
      <w:r w:rsidR="0048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ежедневно</w:t>
      </w:r>
      <w:r w:rsidR="000E3C5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8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дежурств</w:t>
      </w:r>
      <w:r w:rsidR="000E3C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8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 w:rsidR="009E69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мемориального комплекса «</w:t>
      </w:r>
      <w:r w:rsidR="00482A2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Алёша-Сибиряк</w:t>
      </w:r>
      <w:r w:rsidR="009E692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8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предотвращения актов вандализма.</w:t>
      </w:r>
    </w:p>
    <w:p w:rsidR="00482A2B" w:rsidRDefault="00482A2B" w:rsidP="00D8133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отделе «Дельфин» начат новый </w:t>
      </w:r>
      <w:r w:rsidRPr="009E6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«Весточка из прошлого»</w:t>
      </w:r>
      <w:r w:rsidR="009E692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актуален в 75-л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етнюю годовщину Победы в В</w:t>
      </w:r>
      <w:r w:rsidR="009E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еликой Отечественной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E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ойне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направлен на сохранение памяти подвига </w:t>
      </w:r>
      <w:r w:rsidR="009E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оветского народа через историю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семьи. 3196 человек привлечены к участию в проекте – семьи активно принимали участие во Всероссийских акциях</w:t>
      </w:r>
      <w:r w:rsidR="009E69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писали летописи семей</w:t>
      </w:r>
      <w:r w:rsidR="009E692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участвовали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9E692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авторских стихов, посвящённых В</w:t>
      </w:r>
      <w:r w:rsidR="009E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еликой Отечественной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E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ойне</w:t>
      </w:r>
      <w:r w:rsidR="0001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душе родившиеся строки»</w:t>
      </w:r>
      <w:r w:rsidR="00C7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7277B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</w:t>
      </w:r>
      <w:proofErr w:type="spellEnd"/>
      <w:r w:rsidR="00C7277B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-моб</w:t>
      </w:r>
      <w:r w:rsidR="009E692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7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«Поём песни о войне».</w:t>
      </w:r>
    </w:p>
    <w:p w:rsidR="00F23247" w:rsidRPr="00D8133C" w:rsidRDefault="00F23247" w:rsidP="00D8133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сентябре 2020 года в связи с востребованностью у молодёжи запущен </w:t>
      </w:r>
      <w:r w:rsidRPr="00E07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новый проект «</w:t>
      </w:r>
      <w:r w:rsidR="00F11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Археология вокруг нас</w:t>
      </w:r>
      <w:r w:rsidRPr="00E07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направлен на</w:t>
      </w:r>
      <w:r w:rsidR="00F1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F114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робуждение</w:t>
      </w:r>
      <w:r w:rsidR="00F1141F" w:rsidRPr="00F114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молодежи интерес</w:t>
      </w:r>
      <w:r w:rsidR="00AE0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к истории</w:t>
      </w:r>
      <w:r w:rsidR="00F1141F" w:rsidRPr="00F114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родного края через изучение археологических памятников на территории г. Новосибирска</w:t>
      </w:r>
      <w:r w:rsidR="00F114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 рамках проекта проводятся лекции, мастер-классы, экскурсии. </w:t>
      </w:r>
    </w:p>
    <w:p w:rsidR="00A27DD6" w:rsidRPr="00D71C32" w:rsidRDefault="00A27DD6" w:rsidP="0056686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D71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направлении «Содействие развитию активной жизненной позиции молодёжи»</w:t>
      </w:r>
      <w:r w:rsidR="00566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реализуются проекты:</w:t>
      </w:r>
    </w:p>
    <w:p w:rsidR="009E6923" w:rsidRDefault="009A66F4" w:rsidP="00FE74D2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2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«Сквозь века»</w:t>
      </w:r>
      <w:r w:rsidRPr="00C7277B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целью которого является формирование у подростков и молодёжи активной гражданской позиции через приобщение к мировому и отечественному историко-культурному наследию</w:t>
      </w:r>
      <w:r w:rsidR="009E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рамках проекта </w:t>
      </w:r>
      <w:r w:rsidRPr="00C7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развивается просветительская деятельность для молодёжи города: проводятся интерактивные лекции, выставки исторического костюма в учреждениях культуры и образования. </w:t>
      </w:r>
      <w:r w:rsidR="00C7277B" w:rsidRPr="00C7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 проекта принимает активное участие в реализации </w:t>
      </w:r>
      <w:r w:rsidR="009E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7277B" w:rsidRPr="00C7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резидентского гранта </w:t>
      </w:r>
      <w:r w:rsidR="00AE08D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7277B" w:rsidRPr="00C7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E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7277B" w:rsidRPr="00C7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итязя к </w:t>
      </w:r>
      <w:r w:rsidR="009E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7277B" w:rsidRPr="00C7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атнику». </w:t>
      </w:r>
    </w:p>
    <w:p w:rsidR="009E6923" w:rsidRPr="009E6923" w:rsidRDefault="009E6923" w:rsidP="009E69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проекта проводились записи онлайн-лекций по событиям мировой истории с публикацией в соц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E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E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E6923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Участвует в проекте 639 человек.</w:t>
      </w:r>
    </w:p>
    <w:p w:rsidR="00C7277B" w:rsidRDefault="00C7277B" w:rsidP="009E69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7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онлайн-формате проводится и</w:t>
      </w:r>
      <w:r w:rsidR="004E0D76" w:rsidRPr="00C7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 «Варгейм» </w:t>
      </w:r>
      <w:r w:rsidR="009E692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A66F4" w:rsidRPr="00C7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тысяч пластилиновых фигурок моделируются сражения различных </w:t>
      </w:r>
      <w:r w:rsidRPr="00C7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исторических </w:t>
      </w:r>
      <w:r w:rsidR="009A66F4" w:rsidRPr="00C7277B">
        <w:rPr>
          <w:rFonts w:ascii="Times New Roman" w:eastAsia="Times New Roman" w:hAnsi="Times New Roman" w:cs="Times New Roman"/>
          <w:sz w:val="28"/>
          <w:szCs w:val="28"/>
          <w:lang w:eastAsia="ru-RU"/>
        </w:rPr>
        <w:t>эпох</w:t>
      </w:r>
      <w:r w:rsidRPr="00C727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66F4" w:rsidRPr="00C7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277B" w:rsidRPr="00453636" w:rsidRDefault="00C7277B" w:rsidP="003A7C34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6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присоединением двух отделов «Дельфин» и «Зенит»</w:t>
      </w:r>
      <w:r w:rsidR="009A66F4"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ещё </w:t>
      </w:r>
      <w:r w:rsidRPr="009E6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два проекта исторической направленности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3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«Северный берег» и «Времена истории». </w:t>
      </w:r>
    </w:p>
    <w:p w:rsidR="009A66F4" w:rsidRDefault="00C7277B" w:rsidP="00C7277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77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Северный берег</w:t>
      </w:r>
      <w:r w:rsidR="009A66F4" w:rsidRPr="00C7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в Советском районе, специали</w:t>
      </w:r>
      <w:r w:rsidR="00453636">
        <w:rPr>
          <w:rFonts w:ascii="Times New Roman" w:eastAsia="Times New Roman" w:hAnsi="Times New Roman" w:cs="Times New Roman"/>
          <w:sz w:val="28"/>
          <w:szCs w:val="28"/>
          <w:lang w:eastAsia="ru-RU"/>
        </w:rPr>
        <w:t>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руется на эпохе раннего средневековья. В рамках проекта были проведены фехтовальный турнир «Айвенго» и фестиваль исторической реконструкции «Сквозь пелену веков». Привлечено 684 участника.</w:t>
      </w:r>
    </w:p>
    <w:p w:rsidR="00453636" w:rsidRDefault="009E6923" w:rsidP="009E69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</w:t>
      </w:r>
      <w:r w:rsidR="00453636" w:rsidRPr="009E6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«Времена истории»</w:t>
      </w:r>
      <w:r w:rsidR="00453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специализируется на реконструкции эпохи средневековья и античности.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 проекта п</w:t>
      </w:r>
      <w:r w:rsidR="00453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одготовил и провёл городское мероприятие </w:t>
      </w:r>
      <w:r w:rsidR="0001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открытый </w:t>
      </w:r>
      <w:r w:rsidR="0045363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турнир по историческому средневековому бою «Вызов</w:t>
      </w:r>
      <w:r w:rsidR="00017583">
        <w:rPr>
          <w:rFonts w:ascii="Times New Roman" w:eastAsia="Times New Roman" w:hAnsi="Times New Roman" w:cs="Times New Roman"/>
          <w:sz w:val="28"/>
          <w:szCs w:val="28"/>
          <w:lang w:eastAsia="ru-RU"/>
        </w:rPr>
        <w:t>-2020</w:t>
      </w:r>
      <w:r w:rsidR="00453636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Привлечено 4701 человек, что связано с проведением большого количества мастер-классов и интерактивных лекций в онлайн-формате.</w:t>
      </w:r>
    </w:p>
    <w:p w:rsidR="009E6923" w:rsidRDefault="009E6923" w:rsidP="009E69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77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7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двух </w:t>
      </w:r>
      <w:r w:rsidRPr="00C727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C7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C7277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вуют</w:t>
      </w:r>
      <w:r w:rsidRPr="00C7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7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резидентского гранта </w:t>
      </w:r>
      <w:r w:rsidR="00AE08D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7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7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итязя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7277B">
        <w:rPr>
          <w:rFonts w:ascii="Times New Roman" w:eastAsia="Times New Roman" w:hAnsi="Times New Roman" w:cs="Times New Roman"/>
          <w:sz w:val="28"/>
          <w:szCs w:val="28"/>
          <w:lang w:eastAsia="ru-RU"/>
        </w:rPr>
        <w:t>атнику».</w:t>
      </w:r>
    </w:p>
    <w:p w:rsidR="00453636" w:rsidRDefault="00453636" w:rsidP="009E692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3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«Городские ориентиры»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на базе отдела туризма и альпинизма. Цель проекта</w:t>
      </w:r>
      <w:r w:rsidR="009E69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историческими местами города </w:t>
      </w:r>
      <w:r w:rsidR="00E076E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овосибирска, связанными с событиями В</w:t>
      </w:r>
      <w:r w:rsidR="00E07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еликой Отечественной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076EA">
        <w:rPr>
          <w:rFonts w:ascii="Times New Roman" w:eastAsia="Times New Roman" w:hAnsi="Times New Roman" w:cs="Times New Roman"/>
          <w:sz w:val="28"/>
          <w:szCs w:val="28"/>
          <w:lang w:eastAsia="ru-RU"/>
        </w:rPr>
        <w:t>ойны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Привлечено 3186 человек организацией онлайн-викторины, посвящённой теме военных госпиталей в городе Новосибирске. Проводятся онлайн-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мастер-классы по умению ориентироваться в городской среде</w:t>
      </w:r>
      <w:r w:rsidR="0001758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квесты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665F" w:rsidRDefault="0004665F" w:rsidP="00E076EA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</w:t>
      </w:r>
      <w:r w:rsidRPr="00E07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проекта «ПумБиКО»</w:t>
      </w:r>
      <w:r w:rsidRPr="00046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046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молодёжи к волонтёрской деятельности. </w:t>
      </w:r>
      <w:r w:rsidR="00E076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зимний период волонтёры п</w:t>
      </w:r>
      <w:r w:rsidRPr="0004665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инимали участие в организации городских мероприятий. Привлечено 112 человек.</w:t>
      </w:r>
      <w:r w:rsidRPr="00046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прекращён в феврале 2020 года в связи с увольнением специалиста.</w:t>
      </w:r>
    </w:p>
    <w:p w:rsidR="0004665F" w:rsidRDefault="0004665F" w:rsidP="00E076EA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«Паруса»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6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посвящён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</w:t>
      </w:r>
      <w:r w:rsidR="00E076E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истории российского флота 20 века. Проведены 4 настольных игры, из них 2 в онлайн-формате. Привлечено 177 человек. Были организованы исторические лекции в онлайн-формате. Проект закрыт в октябре 2020г. </w:t>
      </w:r>
      <w:r w:rsidR="00E076E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увольнением специалиста.</w:t>
      </w:r>
    </w:p>
    <w:p w:rsidR="0064536B" w:rsidRDefault="00F23247" w:rsidP="00E076EA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августе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 «Дельфин»</w:t>
      </w:r>
      <w:r w:rsidRPr="00F23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 </w:t>
      </w:r>
      <w:r w:rsidRPr="00F232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="0064536B" w:rsidRPr="009E6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роект «</w:t>
      </w:r>
      <w:r w:rsidR="00645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Акватория</w:t>
      </w:r>
      <w:r w:rsidR="0064536B" w:rsidRPr="009E6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645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Цель проекта: </w:t>
      </w:r>
      <w:r w:rsidR="0064536B" w:rsidRPr="0064536B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развития добровольческого отряда матросов-спасателей и активного участия молодежи в жизни города</w:t>
      </w:r>
      <w:r w:rsidR="0064536B">
        <w:rPr>
          <w:color w:val="000000"/>
          <w:sz w:val="27"/>
          <w:szCs w:val="27"/>
        </w:rPr>
        <w:t xml:space="preserve">. </w:t>
      </w:r>
      <w:r w:rsidR="0064536B" w:rsidRPr="00646A0D">
        <w:rPr>
          <w:rFonts w:ascii="Times New Roman" w:hAnsi="Times New Roman" w:cs="Times New Roman"/>
          <w:color w:val="000000"/>
          <w:sz w:val="28"/>
          <w:szCs w:val="28"/>
        </w:rPr>
        <w:t xml:space="preserve">Проект направлен на </w:t>
      </w:r>
      <w:r w:rsidR="00646A0D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отряда </w:t>
      </w:r>
      <w:r w:rsidR="00942FDD" w:rsidRPr="00646A0D">
        <w:rPr>
          <w:rFonts w:ascii="Times New Roman" w:hAnsi="Times New Roman" w:cs="Times New Roman"/>
          <w:color w:val="000000"/>
          <w:sz w:val="28"/>
          <w:szCs w:val="28"/>
        </w:rPr>
        <w:t xml:space="preserve">матросов-спасателей для </w:t>
      </w:r>
      <w:r w:rsidR="0064536B" w:rsidRPr="00646A0D">
        <w:rPr>
          <w:rFonts w:ascii="Times New Roman" w:hAnsi="Times New Roman" w:cs="Times New Roman"/>
          <w:color w:val="000000"/>
          <w:sz w:val="28"/>
          <w:szCs w:val="28"/>
        </w:rPr>
        <w:t>проведени</w:t>
      </w:r>
      <w:r w:rsidR="00942FDD" w:rsidRPr="00646A0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64536B" w:rsidRPr="00646A0D">
        <w:rPr>
          <w:rFonts w:ascii="Times New Roman" w:hAnsi="Times New Roman" w:cs="Times New Roman"/>
          <w:color w:val="000000"/>
          <w:sz w:val="28"/>
          <w:szCs w:val="28"/>
        </w:rPr>
        <w:t xml:space="preserve"> профилактических мероприятий по предупреждению возникновения экстремальных и чрезвычайных ситуаций на водных объектах</w:t>
      </w:r>
      <w:r w:rsidRPr="00F23247">
        <w:rPr>
          <w:color w:val="000000"/>
          <w:sz w:val="27"/>
          <w:szCs w:val="27"/>
        </w:rPr>
        <w:t xml:space="preserve"> </w:t>
      </w:r>
      <w:r w:rsidRPr="00F23247">
        <w:rPr>
          <w:rFonts w:ascii="Times New Roman" w:hAnsi="Times New Roman" w:cs="Times New Roman"/>
          <w:color w:val="000000"/>
          <w:sz w:val="28"/>
          <w:szCs w:val="28"/>
        </w:rPr>
        <w:t>и повышения культуры безопасного отдыха на воде, а также навыков и знаний, способствующих предотвращению и решению, возникших чрезвычайных ситуаций на воде</w:t>
      </w:r>
      <w:r w:rsidR="00646A0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76EA" w:rsidRDefault="0004665F" w:rsidP="00E076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F7FA5" w:rsidRPr="00046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направлении </w:t>
      </w:r>
      <w:r w:rsidR="008F7FA5" w:rsidRPr="00046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«Содействие в выборе профессии и ориентирование на рынке труда»</w:t>
      </w:r>
      <w:r w:rsidR="00E07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F1CC7" w:rsidRPr="00E076EA" w:rsidRDefault="00E076EA" w:rsidP="00E076EA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F1CC7" w:rsidRPr="00E07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еятельность </w:t>
      </w:r>
      <w:r w:rsidR="002F1CC7" w:rsidRPr="00E07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Трудовых отрядов</w:t>
      </w:r>
      <w:r w:rsidR="002F1CC7" w:rsidRPr="00E07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1CC7" w:rsidRPr="00E07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«Молодёжь 21 века» и «Данко»</w:t>
      </w:r>
      <w:r w:rsidR="002F1CC7" w:rsidRPr="00E07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многогранна и обширна. </w:t>
      </w:r>
    </w:p>
    <w:p w:rsidR="002F1CC7" w:rsidRPr="00D71C32" w:rsidRDefault="0004665F" w:rsidP="003A7C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трудоустроено 23 человека, снижение количества трудоустроенных ребят обусловлено переходом предприятий на дистанционный режим работы. Привлечено 15364 участника за счёт активного включения молодёжи в онлайн-деятельность, в проекты</w:t>
      </w:r>
      <w:r w:rsidR="005C7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F7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освящённые 75-летию Победы</w:t>
      </w:r>
      <w:r w:rsidR="005C7F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1CC7" w:rsidRDefault="002F1CC7" w:rsidP="003A7C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 продолжить работу с организациями, которые занимаются досугом детей с ограниченными возможностями, с последующим трудоустройством этих детей.</w:t>
      </w:r>
    </w:p>
    <w:p w:rsidR="005C7F76" w:rsidRPr="005C7F76" w:rsidRDefault="005C7F76" w:rsidP="00E076EA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октябре 2020 года в связи с востребованностью </w:t>
      </w:r>
      <w:r w:rsidR="00E07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молодёжи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запущен </w:t>
      </w:r>
      <w:r w:rsidRPr="00E07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новый проект «Лаборатория бизнес-технологий»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направлен на развитие навыков, необходимых для организации собственного дела. В рамках проекта проводятся бизнес-тренинги, мастер-классы в онлайн-формате.</w:t>
      </w:r>
    </w:p>
    <w:p w:rsidR="00E076EA" w:rsidRDefault="00CA6A49" w:rsidP="005C7F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направлении </w:t>
      </w:r>
      <w:r w:rsidRPr="00D71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«Содействие молодёжи в трудной жизненной ситуации»</w:t>
      </w:r>
      <w:r w:rsidR="00E07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55979" w:rsidRPr="00E076EA" w:rsidRDefault="0038151A" w:rsidP="00E076EA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реализуется </w:t>
      </w:r>
      <w:r w:rsidRPr="00E07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«Шаг на встречу</w:t>
      </w:r>
      <w:r w:rsidR="00CA6A49" w:rsidRPr="00E07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4E0D76" w:rsidRPr="00E07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55979" w:rsidRPr="00E076EA">
        <w:rPr>
          <w:sz w:val="28"/>
          <w:szCs w:val="28"/>
        </w:rPr>
        <w:t xml:space="preserve"> </w:t>
      </w:r>
      <w:r w:rsidR="005C7F76" w:rsidRPr="00E076E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 работает</w:t>
      </w:r>
      <w:r w:rsidR="00955979" w:rsidRPr="00E07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 в НАТ</w:t>
      </w:r>
      <w:r w:rsidR="007A4D1C" w:rsidRPr="00E076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55979" w:rsidRPr="00E07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B6A" w:rsidRPr="00E076E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55979" w:rsidRPr="00E07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5C7F76" w:rsidRPr="00E076E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71B6A" w:rsidRPr="00E07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979" w:rsidRPr="00E07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чел. из подростков, попавших в трудную жизненную ситуацию. </w:t>
      </w:r>
      <w:r w:rsidR="005C7F76" w:rsidRPr="00E07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076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C7F76" w:rsidRPr="00E076EA">
        <w:rPr>
          <w:rFonts w:ascii="Times New Roman" w:eastAsia="Times New Roman" w:hAnsi="Times New Roman" w:cs="Times New Roman"/>
          <w:sz w:val="28"/>
          <w:szCs w:val="28"/>
          <w:lang w:eastAsia="ru-RU"/>
        </w:rPr>
        <w:t>020 году в рамках проекта поставлено два спектакля силами актива проекта «Декабристы» и «У войны не детское лицо». Актив проекта включился в проведение мероприятий для детей, находящихся в ГБУ НСО Центр «Виктория». В проекте участвовало 382 человека.</w:t>
      </w:r>
    </w:p>
    <w:p w:rsidR="005C7F76" w:rsidRPr="005C7F76" w:rsidRDefault="005C7F76" w:rsidP="00E076EA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«Сердце каждому»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в отделе «Дельфин». 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 на работу с детьми с ОВЗ</w:t>
      </w:r>
      <w:r w:rsidR="00E50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Подростки и молодёжь с </w:t>
      </w:r>
      <w:r w:rsidR="00E076E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ОВЗ</w:t>
      </w:r>
      <w:r w:rsidR="00E50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привлекалась к участию в мероприятиях «Эхо войны» и «Я патриот». Проект за</w:t>
      </w:r>
      <w:r w:rsidR="00E076E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крыт в свя</w:t>
      </w:r>
      <w:r w:rsidR="00E50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 с увольнением специалиста в </w:t>
      </w:r>
      <w:r w:rsidR="001E7EA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сентябре</w:t>
      </w:r>
      <w:r w:rsidR="00E50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г.</w:t>
      </w:r>
    </w:p>
    <w:p w:rsidR="00934EE1" w:rsidRDefault="00934EE1" w:rsidP="00934EE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направлении</w:t>
      </w:r>
      <w:r w:rsidR="007668DF" w:rsidRPr="0093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8DF" w:rsidRPr="00934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«Содействие формированию здорового образа жизн</w:t>
      </w:r>
      <w:r w:rsidR="00A37ADE" w:rsidRPr="00934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в молодёжной среде» </w:t>
      </w:r>
      <w:r w:rsidR="00E076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реализуются проекты:</w:t>
      </w:r>
      <w:r w:rsidR="00A37ADE" w:rsidRPr="0093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08BF" w:rsidRPr="00E508BF" w:rsidRDefault="007668DF" w:rsidP="009929D8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«Современный </w:t>
      </w:r>
      <w:r w:rsidR="00A37ADE" w:rsidRPr="00E50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рыцарь»</w:t>
      </w:r>
      <w:r w:rsidR="00A37ADE" w:rsidRPr="00E50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508BF" w:rsidRPr="00E508B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проекта: вовлечение молодёжи в занятия новым видом спорта «Современный мечевой бой» в школах, образовательных организациях высшего</w:t>
      </w:r>
      <w:r w:rsidR="00E50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8BF" w:rsidRPr="00E50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среднего образования. Организация и проведение турниров и соревнований. </w:t>
      </w:r>
      <w:r w:rsidR="00E508B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 проекта составляет 12 человек, за год привлечено 5984 человека.</w:t>
      </w:r>
    </w:p>
    <w:p w:rsidR="00E508BF" w:rsidRDefault="00E508BF" w:rsidP="00E508BF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«Место встречи – Актру».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проекта является пропаганда здорового образа жизни и активного отдыха в студенческой среде посредством популяризации альпинизма. В рамках проекта проводятся мастер-классы, </w:t>
      </w:r>
      <w:r w:rsidR="001E7EA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тренировочные </w:t>
      </w:r>
      <w:r w:rsidR="001E7EA5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сборы, семинары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Актив проекта 20 человек, привлечено к участию 2866 человек.</w:t>
      </w:r>
    </w:p>
    <w:p w:rsidR="00E508BF" w:rsidRDefault="00A54664" w:rsidP="00E508BF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«Твоя вершина»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 на организацию активного досуга молодёжи через занятия альпинизмом. В рамках проекта проводятся серия занятий по безопасности, медицине ЧС, теории альпинизма. Теоретические занятия закрепляются практическими выездами на естественный рельеф (р.п. Горный, о.п.Учебный, Бердские скалы). За год привлечено 2141 человек.</w:t>
      </w:r>
    </w:p>
    <w:p w:rsidR="00A54664" w:rsidRPr="00A54664" w:rsidRDefault="00A54664" w:rsidP="00E508BF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«Русский хоккей» </w:t>
      </w:r>
      <w:r w:rsidRPr="00A546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 на организацию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активного досуга молодёжи посредством игры в бол-хоккей (хоккей с мячом). В проектных мероприятиях участвовало 161 человек.</w:t>
      </w:r>
    </w:p>
    <w:p w:rsidR="00A54664" w:rsidRPr="00A54664" w:rsidRDefault="00A54664" w:rsidP="00E508BF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«Горизонталь»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досуг подростков и молодёжи, прививает стремление к здоровому образу жизни, </w:t>
      </w:r>
      <w:r w:rsidR="00DF6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</w:t>
      </w:r>
      <w:r w:rsidR="00DF606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физического, творческого потенциала личности, социализаци</w:t>
      </w:r>
      <w:r w:rsidR="00DF6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молодёжи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занятий туризмом. Участвовало в проекте 1124 человек.</w:t>
      </w:r>
    </w:p>
    <w:p w:rsidR="00492154" w:rsidRPr="00D71C32" w:rsidRDefault="001362CB" w:rsidP="00AB1C8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Анализируя </w:t>
      </w:r>
      <w:r w:rsidR="00A54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проектную деятельность </w:t>
      </w:r>
      <w:r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 w:rsidR="00A5466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можно </w:t>
      </w:r>
      <w:r w:rsidR="00413868"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вывод</w:t>
      </w:r>
      <w:r w:rsidR="00DF6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</w:t>
      </w:r>
      <w:r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606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увеличении числа проектов за счёт присоединения Центров «Дельфин» и «Зенит» и увеличении</w:t>
      </w:r>
      <w:r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154"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</w:t>
      </w:r>
      <w:r w:rsidR="00DF60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92154"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проектной деятельности </w:t>
      </w:r>
      <w:r w:rsidR="00A546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счёт вовлечения аудитории</w:t>
      </w:r>
      <w:r w:rsidR="00AB1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мероприятия</w:t>
      </w:r>
      <w:r w:rsidR="00492154"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B1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проводимые в онлайн-формате.</w:t>
      </w:r>
      <w:r w:rsidR="00492154"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4B2F" w:rsidRPr="00D71C32" w:rsidRDefault="00F14B2F" w:rsidP="003A7C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A49" w:rsidRPr="007A4D1C" w:rsidRDefault="007A4D1C" w:rsidP="007A4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067655" w:rsidRPr="007A4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Содействие в трудоустройстве и ориентировании на рынке труда</w:t>
      </w:r>
    </w:p>
    <w:p w:rsidR="00067655" w:rsidRDefault="001362CB" w:rsidP="003A7C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C32">
        <w:rPr>
          <w:rFonts w:ascii="Times New Roman" w:hAnsi="Times New Roman" w:cs="Times New Roman"/>
          <w:sz w:val="28"/>
          <w:szCs w:val="28"/>
        </w:rPr>
        <w:t>Содействие в трудоустройстве и ориентировании на рынке труда в 20</w:t>
      </w:r>
      <w:r w:rsidR="00DF6066">
        <w:rPr>
          <w:rFonts w:ascii="Times New Roman" w:hAnsi="Times New Roman" w:cs="Times New Roman"/>
          <w:sz w:val="28"/>
          <w:szCs w:val="28"/>
        </w:rPr>
        <w:t>20</w:t>
      </w:r>
      <w:r w:rsidRPr="00D71C32">
        <w:rPr>
          <w:rFonts w:ascii="Times New Roman" w:hAnsi="Times New Roman" w:cs="Times New Roman"/>
          <w:sz w:val="28"/>
          <w:szCs w:val="28"/>
        </w:rPr>
        <w:t xml:space="preserve"> году осуществлялась через работу трудов</w:t>
      </w:r>
      <w:r w:rsidR="00DF6066">
        <w:rPr>
          <w:rFonts w:ascii="Times New Roman" w:hAnsi="Times New Roman" w:cs="Times New Roman"/>
          <w:sz w:val="28"/>
          <w:szCs w:val="28"/>
        </w:rPr>
        <w:t>ых</w:t>
      </w:r>
      <w:r w:rsidRPr="00D71C32">
        <w:rPr>
          <w:rFonts w:ascii="Times New Roman" w:hAnsi="Times New Roman" w:cs="Times New Roman"/>
          <w:sz w:val="28"/>
          <w:szCs w:val="28"/>
        </w:rPr>
        <w:t xml:space="preserve"> отряд</w:t>
      </w:r>
      <w:r w:rsidR="00DF6066">
        <w:rPr>
          <w:rFonts w:ascii="Times New Roman" w:hAnsi="Times New Roman" w:cs="Times New Roman"/>
          <w:sz w:val="28"/>
          <w:szCs w:val="28"/>
        </w:rPr>
        <w:t>ов</w:t>
      </w:r>
      <w:r w:rsidRPr="00D71C32">
        <w:rPr>
          <w:rFonts w:ascii="Times New Roman" w:hAnsi="Times New Roman" w:cs="Times New Roman"/>
          <w:sz w:val="28"/>
          <w:szCs w:val="28"/>
        </w:rPr>
        <w:t xml:space="preserve">. Всего было </w:t>
      </w:r>
      <w:r w:rsidR="006157B3" w:rsidRPr="00D71C32">
        <w:rPr>
          <w:rFonts w:ascii="Times New Roman" w:hAnsi="Times New Roman" w:cs="Times New Roman"/>
          <w:sz w:val="28"/>
          <w:szCs w:val="28"/>
        </w:rPr>
        <w:t>трудоустроено в 20</w:t>
      </w:r>
      <w:r w:rsidR="00DF6066">
        <w:rPr>
          <w:rFonts w:ascii="Times New Roman" w:hAnsi="Times New Roman" w:cs="Times New Roman"/>
          <w:sz w:val="28"/>
          <w:szCs w:val="28"/>
        </w:rPr>
        <w:t>20 году 23 человека (15 человек в возрасте 14-18 лет, 7 человек старше 18 лет). Количественный показатель в 2 раза ниже 2019 года (</w:t>
      </w:r>
      <w:r w:rsidR="00DF6066"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>45 несовершеннолетних и 8 человек старше 18 лет</w:t>
      </w:r>
      <w:r w:rsidR="00DF60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F6066">
        <w:rPr>
          <w:rFonts w:ascii="Times New Roman" w:hAnsi="Times New Roman" w:cs="Times New Roman"/>
          <w:sz w:val="28"/>
          <w:szCs w:val="28"/>
        </w:rPr>
        <w:t>, что связано с эпидемиологической ситуацией в городе.</w:t>
      </w:r>
      <w:r w:rsidR="006157B3" w:rsidRPr="00D71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066" w:rsidRPr="00D71C32" w:rsidRDefault="00DF6066" w:rsidP="003A7C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63F" w:rsidRPr="007A4D1C" w:rsidRDefault="007A4D1C" w:rsidP="007A4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067655" w:rsidRPr="007A4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военно-полевых, туристических, профильных сборов</w:t>
      </w:r>
    </w:p>
    <w:p w:rsidR="00663821" w:rsidRDefault="00663821" w:rsidP="003A7C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в соответствии с Муниципальным заданием было проведено 9 многодневных учебно-тренировочных сборов (по альпинизму, скайраннингу), в которых приняли участие 200 воспитанников учреждения.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12 однодневных профильных сменах, проведённых на лодочной базе «Дельфин» приняли участие 103 воспитанника и </w:t>
      </w:r>
      <w:r w:rsidR="0027607E">
        <w:rPr>
          <w:rFonts w:ascii="Times New Roman" w:eastAsia="Times New Roman" w:hAnsi="Times New Roman" w:cs="Times New Roman"/>
          <w:sz w:val="28"/>
          <w:szCs w:val="28"/>
          <w:lang w:eastAsia="ru-RU"/>
        </w:rPr>
        <w:t>2520 привлечённых участников (профильные смены РДВ МП «</w:t>
      </w:r>
      <w:proofErr w:type="spellStart"/>
      <w:r w:rsidR="0027607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Гринда</w:t>
      </w:r>
      <w:proofErr w:type="spellEnd"/>
      <w:r w:rsidR="0027607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отдельной роты морской пехоты «Дельфин», для детей-инвалидов, участвующих в проекте «Сердце каждому», «Свистать всех наверх!», «Викинги»).</w:t>
      </w:r>
    </w:p>
    <w:p w:rsidR="0027607E" w:rsidRDefault="00BD4857" w:rsidP="003A7C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F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</w:t>
      </w:r>
      <w:r w:rsidR="003759A9" w:rsidRPr="00E76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27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</w:t>
      </w:r>
      <w:r w:rsidR="003759A9" w:rsidRPr="00E764F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34EE1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рганизовано</w:t>
      </w:r>
      <w:r w:rsidR="002B6AA6" w:rsidRPr="00E76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</w:t>
      </w:r>
      <w:r w:rsidR="0017763F" w:rsidRPr="00E764F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однодневных</w:t>
      </w:r>
      <w:r w:rsidR="002B6AA6" w:rsidRPr="00E76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профильных выездов клубов «Гарда</w:t>
      </w:r>
      <w:r w:rsidR="0017763F" w:rsidRPr="00E764FC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2B6AA6" w:rsidRPr="00E76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«Прямо в цель», «Тайфун» и 36 многодневных профильных </w:t>
      </w:r>
      <w:r w:rsidR="00E764FC" w:rsidRPr="00E76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сборов </w:t>
      </w:r>
      <w:r w:rsidR="0027607E" w:rsidRPr="00E76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общим количеством участников 981 человек </w:t>
      </w:r>
      <w:r w:rsidR="00E764FC" w:rsidRPr="00E764F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7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764FC" w:rsidRPr="00E764FC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году 5 однодневных и 24 многодневных профильных сборов</w:t>
      </w:r>
      <w:r w:rsidR="0027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07E" w:rsidRPr="00E764FC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участием 662 человек</w:t>
      </w:r>
      <w:r w:rsidR="00E764FC" w:rsidRPr="00E76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A41A73" w:rsidRPr="00E764FC" w:rsidRDefault="00E764FC" w:rsidP="003A7C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F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20</w:t>
      </w:r>
      <w:r w:rsidR="0027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году при меньшем количестве профильных смен </w:t>
      </w:r>
      <w:r w:rsidRPr="00E764FC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охват участников</w:t>
      </w:r>
      <w:r w:rsidR="00A41A73" w:rsidRPr="00E76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AA6" w:rsidRPr="00E764F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</w:t>
      </w:r>
      <w:r w:rsidR="0027607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2,6 раза.</w:t>
      </w:r>
    </w:p>
    <w:p w:rsidR="00067655" w:rsidRPr="00D71C32" w:rsidRDefault="00067655" w:rsidP="003A7C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121EF4" w:rsidRPr="00D71C32" w:rsidRDefault="00121EF4" w:rsidP="003A7C3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71C32">
        <w:rPr>
          <w:rFonts w:ascii="Times New Roman" w:eastAsia="Calibri" w:hAnsi="Times New Roman" w:cs="Times New Roman"/>
          <w:b/>
          <w:sz w:val="28"/>
          <w:szCs w:val="28"/>
        </w:rPr>
        <w:t>5. Организация и проведение мероприятий</w:t>
      </w:r>
    </w:p>
    <w:p w:rsidR="00121EF4" w:rsidRPr="00D71C32" w:rsidRDefault="00121EF4" w:rsidP="003A7C3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71C32">
        <w:rPr>
          <w:rFonts w:ascii="Times New Roman" w:eastAsia="Calibri" w:hAnsi="Times New Roman" w:cs="Times New Roman"/>
          <w:b/>
          <w:sz w:val="28"/>
          <w:szCs w:val="28"/>
        </w:rPr>
        <w:t>5.1. Городские и районные</w:t>
      </w:r>
    </w:p>
    <w:p w:rsidR="00CF08B1" w:rsidRDefault="008436D4" w:rsidP="003A7C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C32">
        <w:rPr>
          <w:rFonts w:ascii="Times New Roman" w:hAnsi="Times New Roman" w:cs="Times New Roman"/>
          <w:sz w:val="28"/>
          <w:szCs w:val="28"/>
        </w:rPr>
        <w:t>В 20</w:t>
      </w:r>
      <w:r w:rsidR="00CF08B1">
        <w:rPr>
          <w:rFonts w:ascii="Times New Roman" w:hAnsi="Times New Roman" w:cs="Times New Roman"/>
          <w:sz w:val="28"/>
          <w:szCs w:val="28"/>
        </w:rPr>
        <w:t>20</w:t>
      </w:r>
      <w:r w:rsidRPr="00D71C32">
        <w:rPr>
          <w:rFonts w:ascii="Times New Roman" w:hAnsi="Times New Roman" w:cs="Times New Roman"/>
          <w:sz w:val="28"/>
          <w:szCs w:val="28"/>
        </w:rPr>
        <w:t xml:space="preserve"> году организовано и проведено </w:t>
      </w:r>
      <w:r w:rsidR="00CF08B1">
        <w:rPr>
          <w:rFonts w:ascii="Times New Roman" w:hAnsi="Times New Roman" w:cs="Times New Roman"/>
          <w:sz w:val="28"/>
          <w:szCs w:val="28"/>
        </w:rPr>
        <w:t>1</w:t>
      </w:r>
      <w:r w:rsidR="0016641B">
        <w:rPr>
          <w:rFonts w:ascii="Times New Roman" w:hAnsi="Times New Roman" w:cs="Times New Roman"/>
          <w:sz w:val="28"/>
          <w:szCs w:val="28"/>
        </w:rPr>
        <w:t>3</w:t>
      </w:r>
      <w:r w:rsidRPr="00D71C32">
        <w:rPr>
          <w:rFonts w:ascii="Times New Roman" w:hAnsi="Times New Roman" w:cs="Times New Roman"/>
          <w:sz w:val="28"/>
          <w:szCs w:val="28"/>
        </w:rPr>
        <w:t xml:space="preserve"> городских мероприяти</w:t>
      </w:r>
      <w:r w:rsidR="00CF08B1">
        <w:rPr>
          <w:rFonts w:ascii="Times New Roman" w:hAnsi="Times New Roman" w:cs="Times New Roman"/>
          <w:sz w:val="28"/>
          <w:szCs w:val="28"/>
        </w:rPr>
        <w:t>й, среди них:</w:t>
      </w:r>
    </w:p>
    <w:p w:rsidR="008436D4" w:rsidRDefault="00CF08B1" w:rsidP="00CF08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городские патриотические акции «Память», «Бессмертный полк на высоте», «Орбита-Память 7.5», «Встреча знамени Победы», в которых приняли участие 875 человек.</w:t>
      </w:r>
    </w:p>
    <w:p w:rsidR="00CF08B1" w:rsidRDefault="00CF08B1" w:rsidP="00CF08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фестивали (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F0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фестиваль исторической реконструкции и боевого фехтования «Княжий двор», военно-спортивный фестиваль «В зоне особого внимания» с участием </w:t>
      </w:r>
      <w:r w:rsidR="0007318D">
        <w:rPr>
          <w:rFonts w:ascii="Times New Roman" w:hAnsi="Times New Roman" w:cs="Times New Roman"/>
          <w:sz w:val="28"/>
          <w:szCs w:val="28"/>
        </w:rPr>
        <w:t>5283 человек.</w:t>
      </w:r>
    </w:p>
    <w:p w:rsidR="005C0B7D" w:rsidRDefault="0007318D" w:rsidP="00CF08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открытый турнир по историческому средневековому бою «Вызов-2020» с участием 140 человек.</w:t>
      </w:r>
      <w:r w:rsidR="005C0B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18D" w:rsidRPr="00CF08B1" w:rsidRDefault="005C0B7D" w:rsidP="005C0B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городских мероприятиях участвовало 6498 человек.</w:t>
      </w:r>
    </w:p>
    <w:p w:rsidR="00241910" w:rsidRDefault="0007318D" w:rsidP="003A7C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запланированных 22 </w:t>
      </w:r>
      <w:r w:rsidR="00AA61A7" w:rsidRPr="00D71C32">
        <w:rPr>
          <w:rFonts w:ascii="Times New Roman" w:hAnsi="Times New Roman" w:cs="Times New Roman"/>
          <w:sz w:val="28"/>
          <w:szCs w:val="28"/>
        </w:rPr>
        <w:t xml:space="preserve">районных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в 2020 году проведено </w:t>
      </w:r>
      <w:r w:rsidR="0016641B">
        <w:rPr>
          <w:rFonts w:ascii="Times New Roman" w:hAnsi="Times New Roman" w:cs="Times New Roman"/>
          <w:sz w:val="28"/>
          <w:szCs w:val="28"/>
        </w:rPr>
        <w:t>21</w:t>
      </w:r>
      <w:r w:rsidR="005C0B7D">
        <w:rPr>
          <w:rFonts w:ascii="Times New Roman" w:hAnsi="Times New Roman" w:cs="Times New Roman"/>
          <w:sz w:val="28"/>
          <w:szCs w:val="28"/>
        </w:rPr>
        <w:t xml:space="preserve"> с участием 8772 человек</w:t>
      </w:r>
      <w:r>
        <w:rPr>
          <w:rFonts w:ascii="Times New Roman" w:hAnsi="Times New Roman" w:cs="Times New Roman"/>
          <w:sz w:val="28"/>
          <w:szCs w:val="28"/>
        </w:rPr>
        <w:t xml:space="preserve">. Формат проведения </w:t>
      </w:r>
      <w:r w:rsidR="005C0B7D">
        <w:rPr>
          <w:rFonts w:ascii="Times New Roman" w:hAnsi="Times New Roman" w:cs="Times New Roman"/>
          <w:sz w:val="28"/>
          <w:szCs w:val="28"/>
        </w:rPr>
        <w:t>мероприятий был разный (офлайн, онлайн), что не помешало и даже способствовало расширению аудитории участников</w:t>
      </w:r>
      <w:r w:rsidR="00AA61A7" w:rsidRPr="00D71C32">
        <w:rPr>
          <w:rFonts w:ascii="Times New Roman" w:hAnsi="Times New Roman" w:cs="Times New Roman"/>
          <w:sz w:val="28"/>
          <w:szCs w:val="28"/>
        </w:rPr>
        <w:t>.</w:t>
      </w:r>
      <w:r w:rsidR="005C0B7D">
        <w:rPr>
          <w:rFonts w:ascii="Times New Roman" w:hAnsi="Times New Roman" w:cs="Times New Roman"/>
          <w:sz w:val="28"/>
          <w:szCs w:val="28"/>
        </w:rPr>
        <w:t xml:space="preserve"> Наибольшее количество участников зарегистрировано на таких мероприятиях как исторический квест, посвящённый 80-летию Центрального района (1627 человек), торжественное возложение цветов к памятным доскам Центрального района (1479 человек), организация торжественного шествия «Бессмертный полк» в Советском районе (</w:t>
      </w:r>
      <w:r w:rsidR="00EA0701">
        <w:rPr>
          <w:rFonts w:ascii="Times New Roman" w:hAnsi="Times New Roman" w:cs="Times New Roman"/>
          <w:sz w:val="28"/>
          <w:szCs w:val="28"/>
        </w:rPr>
        <w:t>3027 человек</w:t>
      </w:r>
      <w:r w:rsidR="005C0B7D">
        <w:rPr>
          <w:rFonts w:ascii="Times New Roman" w:hAnsi="Times New Roman" w:cs="Times New Roman"/>
          <w:sz w:val="28"/>
          <w:szCs w:val="28"/>
        </w:rPr>
        <w:t>)</w:t>
      </w:r>
      <w:r w:rsidR="00EA0701">
        <w:rPr>
          <w:rFonts w:ascii="Times New Roman" w:hAnsi="Times New Roman" w:cs="Times New Roman"/>
          <w:sz w:val="28"/>
          <w:szCs w:val="28"/>
        </w:rPr>
        <w:t>, организация интерактивных площадок в День Победы (1478 человек).</w:t>
      </w:r>
    </w:p>
    <w:p w:rsidR="00EA0701" w:rsidRPr="00D71C32" w:rsidRDefault="00EA0701" w:rsidP="003A7C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месту жительства за 2020 год проведено 37 (вместо запланированных 32), в которых участвовало 10459 человек. Из них 17 мероприятий проведено в направлении гражданское и патриотическое воспитание молодёжи с участием 9053 человек, 12 мероприятий в направлении содействия развитию активной жизненной позиции молодёжи с участием 1096 человек. Одно мероприятие было пос</w:t>
      </w:r>
      <w:r w:rsidR="00646A0D">
        <w:rPr>
          <w:rFonts w:ascii="Times New Roman" w:hAnsi="Times New Roman" w:cs="Times New Roman"/>
          <w:sz w:val="28"/>
          <w:szCs w:val="28"/>
        </w:rPr>
        <w:t>вящено здоровому образу жизни (</w:t>
      </w:r>
      <w:r>
        <w:rPr>
          <w:rFonts w:ascii="Times New Roman" w:hAnsi="Times New Roman" w:cs="Times New Roman"/>
          <w:sz w:val="28"/>
          <w:szCs w:val="28"/>
        </w:rPr>
        <w:t>60 человек) и 7 мероприятий проведено в направлении содействия молодёжи в трудной жизненной ситуации с участием 250 человек.</w:t>
      </w:r>
    </w:p>
    <w:p w:rsidR="00AB0E36" w:rsidRDefault="00AB0E36" w:rsidP="007A4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EA0701">
        <w:rPr>
          <w:rFonts w:ascii="Times New Roman" w:hAnsi="Times New Roman" w:cs="Times New Roman"/>
          <w:sz w:val="28"/>
          <w:szCs w:val="28"/>
        </w:rPr>
        <w:t>пециалистам необходимо было быстро и качественно перестраивать организацию и проведение мероприятий, осваивать интернет-платформы, придумывать интересные тематики, викторины, конкурсы</w:t>
      </w:r>
      <w:r>
        <w:rPr>
          <w:rFonts w:ascii="Times New Roman" w:hAnsi="Times New Roman" w:cs="Times New Roman"/>
          <w:sz w:val="28"/>
          <w:szCs w:val="28"/>
        </w:rPr>
        <w:t>, квесты</w:t>
      </w:r>
      <w:r w:rsidR="00EA0701">
        <w:rPr>
          <w:rFonts w:ascii="Times New Roman" w:hAnsi="Times New Roman" w:cs="Times New Roman"/>
          <w:sz w:val="28"/>
          <w:szCs w:val="28"/>
        </w:rPr>
        <w:t xml:space="preserve"> для пр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A0701">
        <w:rPr>
          <w:rFonts w:ascii="Times New Roman" w:hAnsi="Times New Roman" w:cs="Times New Roman"/>
          <w:sz w:val="28"/>
          <w:szCs w:val="28"/>
        </w:rPr>
        <w:t>ведения их в микрогруппах</w:t>
      </w:r>
      <w:r>
        <w:rPr>
          <w:rFonts w:ascii="Times New Roman" w:hAnsi="Times New Roman" w:cs="Times New Roman"/>
          <w:sz w:val="28"/>
          <w:szCs w:val="28"/>
        </w:rPr>
        <w:t xml:space="preserve">, поэтапно </w:t>
      </w:r>
      <w:r w:rsidR="00EA0701">
        <w:rPr>
          <w:rFonts w:ascii="Times New Roman" w:hAnsi="Times New Roman" w:cs="Times New Roman"/>
          <w:sz w:val="28"/>
          <w:szCs w:val="28"/>
        </w:rPr>
        <w:t xml:space="preserve">или в онлайн-режиме. </w:t>
      </w:r>
    </w:p>
    <w:p w:rsidR="00121EF4" w:rsidRDefault="00AB0E36" w:rsidP="007A4D1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2020 года можно сделать </w:t>
      </w:r>
      <w:r w:rsidRPr="00D71C32">
        <w:rPr>
          <w:rFonts w:ascii="Times New Roman" w:hAnsi="Times New Roman" w:cs="Times New Roman"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>, что к</w:t>
      </w:r>
      <w:r w:rsidR="00EA0701">
        <w:rPr>
          <w:rFonts w:ascii="Times New Roman" w:hAnsi="Times New Roman" w:cs="Times New Roman"/>
          <w:sz w:val="28"/>
          <w:szCs w:val="28"/>
        </w:rPr>
        <w:t xml:space="preserve">оличественные показатели участников мероприятий </w:t>
      </w:r>
      <w:r>
        <w:rPr>
          <w:rFonts w:ascii="Times New Roman" w:hAnsi="Times New Roman" w:cs="Times New Roman"/>
          <w:sz w:val="28"/>
          <w:szCs w:val="28"/>
        </w:rPr>
        <w:t>подтверждают успешность и эффективность выбранных форм, динамику и активность реагирования на меняющуюся ситуацию, интерес молодёжной аудитории.</w:t>
      </w:r>
    </w:p>
    <w:p w:rsidR="0055386C" w:rsidRPr="00D71C32" w:rsidRDefault="0055386C" w:rsidP="003A7C34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121EF4" w:rsidRPr="00D71C32" w:rsidRDefault="00121EF4" w:rsidP="003A7C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C32">
        <w:rPr>
          <w:rFonts w:ascii="Times New Roman" w:hAnsi="Times New Roman" w:cs="Times New Roman"/>
          <w:b/>
          <w:sz w:val="28"/>
          <w:szCs w:val="28"/>
        </w:rPr>
        <w:t>5.3.  Участие в организации мероприятий других уровней (международный, Всероссийский, региональный, областной)</w:t>
      </w:r>
    </w:p>
    <w:p w:rsidR="00121EF4" w:rsidRDefault="00AB0E36" w:rsidP="00AB0E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C15BA8">
        <w:rPr>
          <w:rFonts w:ascii="Times New Roman" w:hAnsi="Times New Roman" w:cs="Times New Roman"/>
          <w:sz w:val="28"/>
          <w:szCs w:val="28"/>
        </w:rPr>
        <w:t>молодёжь</w:t>
      </w:r>
      <w:r>
        <w:rPr>
          <w:rFonts w:ascii="Times New Roman" w:hAnsi="Times New Roman" w:cs="Times New Roman"/>
          <w:sz w:val="28"/>
          <w:szCs w:val="28"/>
        </w:rPr>
        <w:t xml:space="preserve"> активно участвовал</w:t>
      </w:r>
      <w:r w:rsidR="00C15BA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во Всероссийских акциях, посвящённых 75-летней годовщине Победы. 765 человек стали участниками онлайн-акций</w:t>
      </w:r>
      <w:r w:rsidR="00C15BA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«Окна Победы», «День флага», «Добро России/Гимн России», Минута молчания</w:t>
      </w:r>
      <w:r w:rsidR="00C15BA8">
        <w:rPr>
          <w:rFonts w:ascii="Times New Roman" w:hAnsi="Times New Roman" w:cs="Times New Roman"/>
          <w:sz w:val="28"/>
          <w:szCs w:val="28"/>
        </w:rPr>
        <w:t>. В акции «Голубь мира» на набережной в Советском районе участвовал 561 человек.</w:t>
      </w:r>
    </w:p>
    <w:p w:rsidR="00C15BA8" w:rsidRPr="00D71C32" w:rsidRDefault="00C15BA8" w:rsidP="00AB0E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66BC" w:rsidRDefault="00121EF4" w:rsidP="00C15B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C32">
        <w:rPr>
          <w:rFonts w:ascii="Times New Roman" w:hAnsi="Times New Roman" w:cs="Times New Roman"/>
          <w:b/>
          <w:sz w:val="28"/>
          <w:szCs w:val="28"/>
        </w:rPr>
        <w:t xml:space="preserve">6.  Вовлечение в деятельность учреждения подростков и молодежи, находящихся в </w:t>
      </w:r>
      <w:r w:rsidR="008D66BC" w:rsidRPr="00D71C32">
        <w:rPr>
          <w:rFonts w:ascii="Times New Roman" w:hAnsi="Times New Roman" w:cs="Times New Roman"/>
          <w:b/>
          <w:sz w:val="28"/>
          <w:szCs w:val="28"/>
        </w:rPr>
        <w:t>трудной жизненной ситуации</w:t>
      </w:r>
      <w:r w:rsidR="00C15BA8">
        <w:rPr>
          <w:rFonts w:ascii="Times New Roman" w:hAnsi="Times New Roman" w:cs="Times New Roman"/>
          <w:b/>
          <w:sz w:val="28"/>
          <w:szCs w:val="28"/>
        </w:rPr>
        <w:t>.</w:t>
      </w:r>
      <w:r w:rsidR="00875C2F" w:rsidRPr="00D71C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0119" w:rsidRPr="000D12F3" w:rsidRDefault="00570119" w:rsidP="00C15B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12F3">
        <w:rPr>
          <w:rFonts w:ascii="Times New Roman" w:hAnsi="Times New Roman" w:cs="Times New Roman"/>
          <w:b/>
          <w:sz w:val="28"/>
          <w:szCs w:val="28"/>
        </w:rPr>
        <w:tab/>
      </w:r>
      <w:r w:rsidR="000D12F3" w:rsidRPr="000D12F3">
        <w:rPr>
          <w:rFonts w:ascii="Times New Roman" w:hAnsi="Times New Roman" w:cs="Times New Roman"/>
          <w:sz w:val="28"/>
          <w:szCs w:val="28"/>
        </w:rPr>
        <w:t>В рамках</w:t>
      </w:r>
      <w:r w:rsidR="000D12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12F3" w:rsidRPr="000D12F3">
        <w:rPr>
          <w:rFonts w:ascii="Times New Roman" w:hAnsi="Times New Roman" w:cs="Times New Roman"/>
          <w:sz w:val="28"/>
          <w:szCs w:val="28"/>
        </w:rPr>
        <w:t>п</w:t>
      </w:r>
      <w:r w:rsidRPr="000D12F3">
        <w:rPr>
          <w:rFonts w:ascii="Times New Roman" w:hAnsi="Times New Roman" w:cs="Times New Roman"/>
          <w:sz w:val="28"/>
          <w:szCs w:val="28"/>
        </w:rPr>
        <w:t>роект</w:t>
      </w:r>
      <w:r w:rsidR="000D12F3" w:rsidRPr="000D12F3">
        <w:rPr>
          <w:rFonts w:ascii="Times New Roman" w:hAnsi="Times New Roman" w:cs="Times New Roman"/>
          <w:sz w:val="28"/>
          <w:szCs w:val="28"/>
        </w:rPr>
        <w:t>а</w:t>
      </w:r>
      <w:r w:rsidRPr="000D12F3">
        <w:rPr>
          <w:rFonts w:ascii="Times New Roman" w:hAnsi="Times New Roman" w:cs="Times New Roman"/>
          <w:sz w:val="28"/>
          <w:szCs w:val="28"/>
        </w:rPr>
        <w:t xml:space="preserve"> «Сердце каждому» </w:t>
      </w:r>
      <w:r w:rsidR="00357A3A" w:rsidRPr="000D12F3">
        <w:rPr>
          <w:rFonts w:ascii="Times New Roman" w:hAnsi="Times New Roman" w:cs="Times New Roman"/>
          <w:sz w:val="28"/>
          <w:szCs w:val="28"/>
        </w:rPr>
        <w:t>велась  работа с детьми</w:t>
      </w:r>
      <w:r w:rsidR="000D12F3" w:rsidRPr="000D12F3">
        <w:rPr>
          <w:rFonts w:ascii="Times New Roman" w:hAnsi="Times New Roman" w:cs="Times New Roman"/>
          <w:sz w:val="28"/>
          <w:szCs w:val="28"/>
        </w:rPr>
        <w:t>-</w:t>
      </w:r>
      <w:r w:rsidR="000D12F3">
        <w:rPr>
          <w:rFonts w:ascii="Times New Roman" w:hAnsi="Times New Roman" w:cs="Times New Roman"/>
          <w:sz w:val="28"/>
          <w:szCs w:val="28"/>
        </w:rPr>
        <w:t>инвалидами</w:t>
      </w:r>
      <w:r w:rsidR="000D12F3" w:rsidRPr="000D12F3">
        <w:rPr>
          <w:rFonts w:ascii="Times New Roman" w:hAnsi="Times New Roman" w:cs="Times New Roman"/>
          <w:sz w:val="28"/>
          <w:szCs w:val="28"/>
        </w:rPr>
        <w:t xml:space="preserve">. </w:t>
      </w:r>
      <w:r w:rsidR="000D12F3">
        <w:rPr>
          <w:rFonts w:ascii="Times New Roman" w:hAnsi="Times New Roman" w:cs="Times New Roman"/>
          <w:sz w:val="28"/>
          <w:szCs w:val="28"/>
        </w:rPr>
        <w:t>Р</w:t>
      </w:r>
      <w:r w:rsidR="000D12F3" w:rsidRPr="000D12F3">
        <w:rPr>
          <w:rFonts w:ascii="Times New Roman" w:hAnsi="Times New Roman" w:cs="Times New Roman"/>
          <w:sz w:val="28"/>
          <w:szCs w:val="28"/>
        </w:rPr>
        <w:t xml:space="preserve">ебята </w:t>
      </w:r>
      <w:proofErr w:type="gramStart"/>
      <w:r w:rsidR="000D12F3" w:rsidRPr="000D12F3">
        <w:rPr>
          <w:rFonts w:ascii="Times New Roman" w:hAnsi="Times New Roman" w:cs="Times New Roman"/>
          <w:sz w:val="28"/>
          <w:szCs w:val="28"/>
        </w:rPr>
        <w:t>в посещали</w:t>
      </w:r>
      <w:proofErr w:type="gramEnd"/>
      <w:r w:rsidR="000D12F3" w:rsidRPr="000D12F3">
        <w:rPr>
          <w:rFonts w:ascii="Times New Roman" w:hAnsi="Times New Roman" w:cs="Times New Roman"/>
          <w:sz w:val="28"/>
          <w:szCs w:val="28"/>
        </w:rPr>
        <w:t xml:space="preserve"> экскурсии</w:t>
      </w:r>
      <w:r w:rsidR="00357A3A" w:rsidRPr="000D12F3">
        <w:rPr>
          <w:rFonts w:ascii="Times New Roman" w:hAnsi="Times New Roman" w:cs="Times New Roman"/>
          <w:sz w:val="28"/>
          <w:szCs w:val="28"/>
        </w:rPr>
        <w:t xml:space="preserve">, </w:t>
      </w:r>
      <w:r w:rsidR="000D12F3" w:rsidRPr="000D12F3">
        <w:rPr>
          <w:rFonts w:ascii="Times New Roman" w:hAnsi="Times New Roman" w:cs="Times New Roman"/>
          <w:sz w:val="28"/>
          <w:szCs w:val="28"/>
        </w:rPr>
        <w:t>участвовали</w:t>
      </w:r>
      <w:r w:rsidR="000D12F3" w:rsidRPr="000D12F3">
        <w:rPr>
          <w:rFonts w:ascii="Times New Roman" w:hAnsi="Times New Roman" w:cs="Times New Roman"/>
          <w:sz w:val="28"/>
          <w:szCs w:val="28"/>
        </w:rPr>
        <w:t xml:space="preserve"> в </w:t>
      </w:r>
      <w:r w:rsidR="00357A3A" w:rsidRPr="000D12F3">
        <w:rPr>
          <w:rFonts w:ascii="Times New Roman" w:hAnsi="Times New Roman" w:cs="Times New Roman"/>
          <w:sz w:val="28"/>
          <w:szCs w:val="28"/>
        </w:rPr>
        <w:t>мероприятия</w:t>
      </w:r>
      <w:r w:rsidR="000D12F3" w:rsidRPr="000D12F3">
        <w:rPr>
          <w:rFonts w:ascii="Times New Roman" w:hAnsi="Times New Roman" w:cs="Times New Roman"/>
          <w:sz w:val="28"/>
          <w:szCs w:val="28"/>
        </w:rPr>
        <w:t>х</w:t>
      </w:r>
      <w:r w:rsidR="00357A3A" w:rsidRPr="000D12F3">
        <w:rPr>
          <w:rFonts w:ascii="Times New Roman" w:hAnsi="Times New Roman" w:cs="Times New Roman"/>
          <w:sz w:val="28"/>
          <w:szCs w:val="28"/>
        </w:rPr>
        <w:t xml:space="preserve"> по патриотическому воспитанию</w:t>
      </w:r>
      <w:r w:rsidR="000D12F3" w:rsidRPr="000D12F3">
        <w:rPr>
          <w:rFonts w:ascii="Times New Roman" w:hAnsi="Times New Roman" w:cs="Times New Roman"/>
          <w:sz w:val="28"/>
          <w:szCs w:val="28"/>
        </w:rPr>
        <w:t>.</w:t>
      </w:r>
      <w:r w:rsidR="00357A3A" w:rsidRPr="000D12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163" w:rsidRPr="00D71C32" w:rsidRDefault="00121EF4" w:rsidP="003A7C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71C32">
        <w:rPr>
          <w:rFonts w:ascii="Times New Roman" w:hAnsi="Times New Roman" w:cs="Times New Roman"/>
          <w:b/>
          <w:sz w:val="28"/>
          <w:szCs w:val="28"/>
        </w:rPr>
        <w:tab/>
      </w:r>
    </w:p>
    <w:p w:rsidR="00A16163" w:rsidRPr="00D71C32" w:rsidRDefault="00A16163" w:rsidP="003A7C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1C32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D71C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4F12" w:rsidRPr="00D71C32">
        <w:rPr>
          <w:rFonts w:ascii="Times New Roman" w:hAnsi="Times New Roman" w:cs="Times New Roman"/>
          <w:b/>
          <w:bCs/>
          <w:sz w:val="28"/>
          <w:szCs w:val="28"/>
        </w:rPr>
        <w:t>Результативность участия учреждения в районных, городских, региональных, федеральных и других конкурсах, соревнованиях, конференциях и пр.</w:t>
      </w:r>
    </w:p>
    <w:p w:rsidR="000E4F12" w:rsidRPr="002B6AA6" w:rsidRDefault="000E4F12" w:rsidP="00C15B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6AA6">
        <w:rPr>
          <w:rFonts w:ascii="Times New Roman" w:hAnsi="Times New Roman" w:cs="Times New Roman"/>
          <w:bCs/>
          <w:sz w:val="28"/>
          <w:szCs w:val="28"/>
        </w:rPr>
        <w:t xml:space="preserve">Результативность участия воспитанников </w:t>
      </w:r>
      <w:r w:rsidR="00AD239C" w:rsidRPr="002B6AA6">
        <w:rPr>
          <w:rFonts w:ascii="Times New Roman" w:hAnsi="Times New Roman" w:cs="Times New Roman"/>
          <w:bCs/>
          <w:sz w:val="28"/>
          <w:szCs w:val="28"/>
        </w:rPr>
        <w:t>Центра в 20</w:t>
      </w:r>
      <w:r w:rsidR="00A72A12">
        <w:rPr>
          <w:rFonts w:ascii="Times New Roman" w:hAnsi="Times New Roman" w:cs="Times New Roman"/>
          <w:bCs/>
          <w:sz w:val="28"/>
          <w:szCs w:val="28"/>
        </w:rPr>
        <w:t>20</w:t>
      </w:r>
      <w:r w:rsidRPr="002B6AA6">
        <w:rPr>
          <w:rFonts w:ascii="Times New Roman" w:hAnsi="Times New Roman" w:cs="Times New Roman"/>
          <w:bCs/>
          <w:sz w:val="28"/>
          <w:szCs w:val="28"/>
        </w:rPr>
        <w:t xml:space="preserve"> году в соревнованиях:</w:t>
      </w:r>
    </w:p>
    <w:p w:rsidR="000E4F12" w:rsidRPr="002B6AA6" w:rsidRDefault="000E4F12" w:rsidP="003A7C34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6AA6">
        <w:rPr>
          <w:rFonts w:ascii="Times New Roman" w:hAnsi="Times New Roman" w:cs="Times New Roman"/>
          <w:b/>
          <w:bCs/>
          <w:sz w:val="28"/>
          <w:szCs w:val="28"/>
        </w:rPr>
        <w:t>городского статуса</w:t>
      </w:r>
      <w:r w:rsidR="00D013E9" w:rsidRPr="002B6A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13E9" w:rsidRPr="007A4D1C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A72A12">
        <w:rPr>
          <w:rFonts w:ascii="Times New Roman" w:hAnsi="Times New Roman" w:cs="Times New Roman"/>
          <w:b/>
          <w:bCs/>
          <w:sz w:val="28"/>
          <w:szCs w:val="28"/>
        </w:rPr>
        <w:t>48</w:t>
      </w:r>
      <w:r w:rsidR="00D013E9" w:rsidRPr="007A4D1C">
        <w:rPr>
          <w:rFonts w:ascii="Times New Roman" w:hAnsi="Times New Roman" w:cs="Times New Roman"/>
          <w:b/>
          <w:bCs/>
          <w:sz w:val="28"/>
          <w:szCs w:val="28"/>
        </w:rPr>
        <w:t>):</w:t>
      </w:r>
      <w:r w:rsidR="00D013E9" w:rsidRPr="002B6AA6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A72A12">
        <w:rPr>
          <w:rFonts w:ascii="Times New Roman" w:hAnsi="Times New Roman" w:cs="Times New Roman"/>
          <w:bCs/>
          <w:sz w:val="28"/>
          <w:szCs w:val="28"/>
        </w:rPr>
        <w:t>7</w:t>
      </w:r>
      <w:r w:rsidR="00D013E9" w:rsidRPr="002B6AA6">
        <w:rPr>
          <w:rFonts w:ascii="Times New Roman" w:hAnsi="Times New Roman" w:cs="Times New Roman"/>
          <w:bCs/>
          <w:sz w:val="28"/>
          <w:szCs w:val="28"/>
        </w:rPr>
        <w:t xml:space="preserve"> первых мест, </w:t>
      </w:r>
      <w:r w:rsidR="00A72A12">
        <w:rPr>
          <w:rFonts w:ascii="Times New Roman" w:hAnsi="Times New Roman" w:cs="Times New Roman"/>
          <w:bCs/>
          <w:sz w:val="28"/>
          <w:szCs w:val="28"/>
        </w:rPr>
        <w:t>5</w:t>
      </w:r>
      <w:r w:rsidR="00D013E9" w:rsidRPr="002B6AA6">
        <w:rPr>
          <w:rFonts w:ascii="Times New Roman" w:hAnsi="Times New Roman" w:cs="Times New Roman"/>
          <w:bCs/>
          <w:sz w:val="28"/>
          <w:szCs w:val="28"/>
        </w:rPr>
        <w:t xml:space="preserve"> вторых мест, </w:t>
      </w:r>
      <w:r w:rsidR="00A72A12">
        <w:rPr>
          <w:rFonts w:ascii="Times New Roman" w:hAnsi="Times New Roman" w:cs="Times New Roman"/>
          <w:bCs/>
          <w:sz w:val="28"/>
          <w:szCs w:val="28"/>
        </w:rPr>
        <w:t>26</w:t>
      </w:r>
      <w:r w:rsidR="00D013E9" w:rsidRPr="002B6A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2A12">
        <w:rPr>
          <w:rFonts w:ascii="Times New Roman" w:hAnsi="Times New Roman" w:cs="Times New Roman"/>
          <w:bCs/>
          <w:sz w:val="28"/>
          <w:szCs w:val="28"/>
        </w:rPr>
        <w:t>третьих мест</w:t>
      </w:r>
      <w:r w:rsidR="00D013E9" w:rsidRPr="002B6AA6">
        <w:rPr>
          <w:rFonts w:ascii="Times New Roman" w:hAnsi="Times New Roman" w:cs="Times New Roman"/>
          <w:bCs/>
          <w:sz w:val="28"/>
          <w:szCs w:val="28"/>
        </w:rPr>
        <w:t>;</w:t>
      </w:r>
    </w:p>
    <w:p w:rsidR="000E4F12" w:rsidRPr="002B6AA6" w:rsidRDefault="000E4F12" w:rsidP="003A7C34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6AA6">
        <w:rPr>
          <w:rFonts w:ascii="Times New Roman" w:hAnsi="Times New Roman" w:cs="Times New Roman"/>
          <w:b/>
          <w:bCs/>
          <w:sz w:val="28"/>
          <w:szCs w:val="28"/>
        </w:rPr>
        <w:t xml:space="preserve">регионального </w:t>
      </w:r>
      <w:r w:rsidR="00B1162B" w:rsidRPr="002B6AA6">
        <w:rPr>
          <w:rFonts w:ascii="Times New Roman" w:hAnsi="Times New Roman" w:cs="Times New Roman"/>
          <w:b/>
          <w:bCs/>
          <w:sz w:val="28"/>
          <w:szCs w:val="28"/>
        </w:rPr>
        <w:t>статуса (</w:t>
      </w:r>
      <w:r w:rsidR="00A72A12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461701" w:rsidRPr="002B6AA6">
        <w:rPr>
          <w:rFonts w:ascii="Times New Roman" w:hAnsi="Times New Roman" w:cs="Times New Roman"/>
          <w:b/>
          <w:bCs/>
          <w:sz w:val="28"/>
          <w:szCs w:val="28"/>
        </w:rPr>
        <w:t>):</w:t>
      </w:r>
      <w:r w:rsidRPr="002B6A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2A12">
        <w:rPr>
          <w:rFonts w:ascii="Times New Roman" w:hAnsi="Times New Roman" w:cs="Times New Roman"/>
          <w:bCs/>
          <w:sz w:val="28"/>
          <w:szCs w:val="28"/>
        </w:rPr>
        <w:t>6</w:t>
      </w:r>
      <w:r w:rsidR="00AD239C" w:rsidRPr="002B6A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B6AA6">
        <w:rPr>
          <w:rFonts w:ascii="Times New Roman" w:hAnsi="Times New Roman" w:cs="Times New Roman"/>
          <w:bCs/>
          <w:sz w:val="28"/>
          <w:szCs w:val="28"/>
        </w:rPr>
        <w:t>первых мест,</w:t>
      </w:r>
      <w:r w:rsidRPr="002B6A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2A12" w:rsidRPr="00A72A12">
        <w:rPr>
          <w:rFonts w:ascii="Times New Roman" w:hAnsi="Times New Roman" w:cs="Times New Roman"/>
          <w:bCs/>
          <w:sz w:val="28"/>
          <w:szCs w:val="28"/>
        </w:rPr>
        <w:t>6</w:t>
      </w:r>
      <w:r w:rsidR="00AD239C" w:rsidRPr="002B6AA6">
        <w:rPr>
          <w:rFonts w:ascii="Times New Roman" w:hAnsi="Times New Roman" w:cs="Times New Roman"/>
          <w:bCs/>
          <w:sz w:val="28"/>
          <w:szCs w:val="28"/>
        </w:rPr>
        <w:t xml:space="preserve"> вторых мест, </w:t>
      </w:r>
      <w:r w:rsidR="00A72A12">
        <w:rPr>
          <w:rFonts w:ascii="Times New Roman" w:hAnsi="Times New Roman" w:cs="Times New Roman"/>
          <w:bCs/>
          <w:sz w:val="28"/>
          <w:szCs w:val="28"/>
        </w:rPr>
        <w:t>3</w:t>
      </w:r>
      <w:r w:rsidRPr="002B6AA6">
        <w:rPr>
          <w:rFonts w:ascii="Times New Roman" w:hAnsi="Times New Roman" w:cs="Times New Roman"/>
          <w:bCs/>
          <w:sz w:val="28"/>
          <w:szCs w:val="28"/>
        </w:rPr>
        <w:t xml:space="preserve"> третьих мест</w:t>
      </w:r>
      <w:r w:rsidR="00A72A12">
        <w:rPr>
          <w:rFonts w:ascii="Times New Roman" w:hAnsi="Times New Roman" w:cs="Times New Roman"/>
          <w:bCs/>
          <w:sz w:val="28"/>
          <w:szCs w:val="28"/>
        </w:rPr>
        <w:t>а</w:t>
      </w:r>
      <w:r w:rsidR="00D013E9" w:rsidRPr="002B6AA6">
        <w:rPr>
          <w:rFonts w:ascii="Times New Roman" w:hAnsi="Times New Roman" w:cs="Times New Roman"/>
          <w:bCs/>
          <w:sz w:val="28"/>
          <w:szCs w:val="28"/>
        </w:rPr>
        <w:t>;</w:t>
      </w:r>
    </w:p>
    <w:p w:rsidR="000E4F12" w:rsidRPr="002B6AA6" w:rsidRDefault="00A72A12" w:rsidP="003A7C34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федерального</w:t>
      </w:r>
      <w:r w:rsidR="000E4F12" w:rsidRPr="002B6AA6">
        <w:rPr>
          <w:rFonts w:ascii="Times New Roman" w:hAnsi="Times New Roman" w:cs="Times New Roman"/>
          <w:b/>
          <w:bCs/>
          <w:sz w:val="28"/>
          <w:szCs w:val="28"/>
        </w:rPr>
        <w:t xml:space="preserve"> статуса</w:t>
      </w:r>
      <w:r w:rsidR="00C55DB2" w:rsidRPr="002B6AA6">
        <w:rPr>
          <w:rFonts w:ascii="Times New Roman" w:hAnsi="Times New Roman" w:cs="Times New Roman"/>
          <w:b/>
          <w:bCs/>
          <w:sz w:val="28"/>
          <w:szCs w:val="28"/>
        </w:rPr>
        <w:t xml:space="preserve"> (1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61701" w:rsidRPr="002B6AA6">
        <w:rPr>
          <w:rFonts w:ascii="Times New Roman" w:hAnsi="Times New Roman" w:cs="Times New Roman"/>
          <w:b/>
          <w:bCs/>
          <w:sz w:val="28"/>
          <w:szCs w:val="28"/>
        </w:rPr>
        <w:t>):</w:t>
      </w:r>
      <w:r w:rsidR="00461701" w:rsidRPr="002B6A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первых места; 2</w:t>
      </w:r>
      <w:r w:rsidR="00C55DB2" w:rsidRPr="002B6AA6">
        <w:rPr>
          <w:rFonts w:ascii="Times New Roman" w:hAnsi="Times New Roman" w:cs="Times New Roman"/>
          <w:sz w:val="28"/>
          <w:szCs w:val="28"/>
        </w:rPr>
        <w:t xml:space="preserve"> вторых мест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1162B" w:rsidRPr="002B6AA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7</w:t>
      </w:r>
      <w:r w:rsidR="00B1162B" w:rsidRPr="002B6AA6">
        <w:rPr>
          <w:rFonts w:ascii="Times New Roman" w:hAnsi="Times New Roman" w:cs="Times New Roman"/>
          <w:sz w:val="28"/>
          <w:szCs w:val="28"/>
        </w:rPr>
        <w:t xml:space="preserve"> треть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B1162B" w:rsidRPr="002B6AA6">
        <w:rPr>
          <w:rFonts w:ascii="Times New Roman" w:hAnsi="Times New Roman" w:cs="Times New Roman"/>
          <w:sz w:val="28"/>
          <w:szCs w:val="28"/>
        </w:rPr>
        <w:t xml:space="preserve"> мест</w:t>
      </w:r>
      <w:r w:rsidR="00D013E9" w:rsidRPr="002B6AA6">
        <w:rPr>
          <w:rFonts w:ascii="Times New Roman" w:hAnsi="Times New Roman" w:cs="Times New Roman"/>
          <w:sz w:val="28"/>
          <w:szCs w:val="28"/>
        </w:rPr>
        <w:t>;</w:t>
      </w:r>
    </w:p>
    <w:p w:rsidR="000E4F12" w:rsidRPr="002B6AA6" w:rsidRDefault="000E4F12" w:rsidP="003A7C34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6AA6">
        <w:rPr>
          <w:rFonts w:ascii="Times New Roman" w:hAnsi="Times New Roman" w:cs="Times New Roman"/>
          <w:b/>
          <w:bCs/>
          <w:sz w:val="28"/>
          <w:szCs w:val="28"/>
        </w:rPr>
        <w:t>международного статуса</w:t>
      </w:r>
      <w:r w:rsidR="00C55DB2" w:rsidRPr="002B6AA6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A72A12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B1162B" w:rsidRPr="002B6AA6">
        <w:rPr>
          <w:rFonts w:ascii="Times New Roman" w:hAnsi="Times New Roman" w:cs="Times New Roman"/>
          <w:b/>
          <w:bCs/>
          <w:sz w:val="28"/>
          <w:szCs w:val="28"/>
        </w:rPr>
        <w:t>):</w:t>
      </w:r>
      <w:r w:rsidR="00B1162B" w:rsidRPr="002B6AA6">
        <w:rPr>
          <w:rFonts w:ascii="Times New Roman" w:hAnsi="Times New Roman" w:cs="Times New Roman"/>
          <w:sz w:val="28"/>
          <w:szCs w:val="28"/>
        </w:rPr>
        <w:t xml:space="preserve"> </w:t>
      </w:r>
      <w:r w:rsidR="00A72A12">
        <w:rPr>
          <w:rFonts w:ascii="Times New Roman" w:hAnsi="Times New Roman" w:cs="Times New Roman"/>
          <w:sz w:val="28"/>
          <w:szCs w:val="28"/>
        </w:rPr>
        <w:t>5</w:t>
      </w:r>
      <w:r w:rsidR="00C55DB2" w:rsidRPr="002B6AA6">
        <w:rPr>
          <w:rFonts w:ascii="Times New Roman" w:hAnsi="Times New Roman" w:cs="Times New Roman"/>
          <w:sz w:val="28"/>
          <w:szCs w:val="28"/>
        </w:rPr>
        <w:t xml:space="preserve"> первых мест, </w:t>
      </w:r>
      <w:r w:rsidR="00A72A12">
        <w:rPr>
          <w:rFonts w:ascii="Times New Roman" w:hAnsi="Times New Roman" w:cs="Times New Roman"/>
          <w:sz w:val="28"/>
          <w:szCs w:val="28"/>
        </w:rPr>
        <w:t>2 вторых места; 1</w:t>
      </w:r>
      <w:r w:rsidR="00C55DB2" w:rsidRPr="002B6AA6">
        <w:rPr>
          <w:rFonts w:ascii="Times New Roman" w:hAnsi="Times New Roman" w:cs="Times New Roman"/>
          <w:sz w:val="28"/>
          <w:szCs w:val="28"/>
        </w:rPr>
        <w:t xml:space="preserve"> треть</w:t>
      </w:r>
      <w:r w:rsidR="00A72A12">
        <w:rPr>
          <w:rFonts w:ascii="Times New Roman" w:hAnsi="Times New Roman" w:cs="Times New Roman"/>
          <w:sz w:val="28"/>
          <w:szCs w:val="28"/>
        </w:rPr>
        <w:t>е</w:t>
      </w:r>
      <w:r w:rsidR="00C55DB2" w:rsidRPr="002B6AA6">
        <w:rPr>
          <w:rFonts w:ascii="Times New Roman" w:hAnsi="Times New Roman" w:cs="Times New Roman"/>
          <w:sz w:val="28"/>
          <w:szCs w:val="28"/>
        </w:rPr>
        <w:t xml:space="preserve"> мест</w:t>
      </w:r>
      <w:r w:rsidR="00A72A12">
        <w:rPr>
          <w:rFonts w:ascii="Times New Roman" w:hAnsi="Times New Roman" w:cs="Times New Roman"/>
          <w:sz w:val="28"/>
          <w:szCs w:val="28"/>
        </w:rPr>
        <w:t>о</w:t>
      </w:r>
      <w:r w:rsidR="00C55DB2" w:rsidRPr="002B6AA6">
        <w:rPr>
          <w:rFonts w:ascii="Times New Roman" w:hAnsi="Times New Roman" w:cs="Times New Roman"/>
          <w:sz w:val="28"/>
          <w:szCs w:val="28"/>
        </w:rPr>
        <w:t>.</w:t>
      </w:r>
    </w:p>
    <w:p w:rsidR="00A72A12" w:rsidRDefault="00461701" w:rsidP="00D013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AA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проектов</w:t>
      </w:r>
      <w:r w:rsidR="00D013E9" w:rsidRPr="002B6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воспитанни</w:t>
      </w:r>
      <w:r w:rsidR="00B70BE0" w:rsidRPr="002B6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ками клубов получено </w:t>
      </w:r>
      <w:r w:rsidR="00A72A12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="00864129" w:rsidRPr="002B6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наград</w:t>
      </w:r>
      <w:r w:rsidR="00A72A1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64129" w:rsidRPr="002B6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призовые места на соревнованиях городского, регионального</w:t>
      </w:r>
      <w:r w:rsidR="00A72A12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федерального и международного</w:t>
      </w:r>
      <w:r w:rsidR="00864129" w:rsidRPr="002B6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BE0" w:rsidRPr="002B6AA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</w:t>
      </w:r>
      <w:r w:rsidR="00864129" w:rsidRPr="002B6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013E9" w:rsidRPr="002B6AA6" w:rsidRDefault="00D013E9" w:rsidP="00D013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AA6">
        <w:rPr>
          <w:rFonts w:ascii="Times New Roman" w:hAnsi="Times New Roman" w:cs="Times New Roman"/>
          <w:sz w:val="28"/>
          <w:szCs w:val="28"/>
        </w:rPr>
        <w:t>Активно принимают участие в соревнованиях воспитанники клубных формирований</w:t>
      </w:r>
      <w:r w:rsidR="00A72A12">
        <w:rPr>
          <w:rFonts w:ascii="Times New Roman" w:hAnsi="Times New Roman" w:cs="Times New Roman"/>
          <w:sz w:val="28"/>
          <w:szCs w:val="28"/>
        </w:rPr>
        <w:t xml:space="preserve"> «Дельфин» и «</w:t>
      </w:r>
      <w:proofErr w:type="spellStart"/>
      <w:r w:rsidR="00A72A12">
        <w:rPr>
          <w:rFonts w:ascii="Times New Roman" w:hAnsi="Times New Roman" w:cs="Times New Roman"/>
          <w:sz w:val="28"/>
          <w:szCs w:val="28"/>
        </w:rPr>
        <w:t>Гринда</w:t>
      </w:r>
      <w:proofErr w:type="spellEnd"/>
      <w:r w:rsidR="00A72A12">
        <w:rPr>
          <w:rFonts w:ascii="Times New Roman" w:hAnsi="Times New Roman" w:cs="Times New Roman"/>
          <w:sz w:val="28"/>
          <w:szCs w:val="28"/>
        </w:rPr>
        <w:t xml:space="preserve">», участники проектов Народная дружина «Витязь», </w:t>
      </w:r>
      <w:r w:rsidR="002B6AA6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«Современный рыцарь»</w:t>
      </w:r>
      <w:r w:rsidR="00A72A12">
        <w:rPr>
          <w:rFonts w:ascii="Times New Roman" w:eastAsia="Times New Roman" w:hAnsi="Times New Roman" w:cs="Times New Roman"/>
          <w:sz w:val="28"/>
          <w:szCs w:val="28"/>
          <w:lang w:eastAsia="ru-RU"/>
        </w:rPr>
        <w:t>, «Русь Изначальная»</w:t>
      </w:r>
      <w:r w:rsidR="006759A2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r w:rsidR="001E7EA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Северный берег», «Времена истор</w:t>
      </w:r>
      <w:r w:rsidR="006759A2">
        <w:rPr>
          <w:rFonts w:ascii="Times New Roman" w:eastAsia="Times New Roman" w:hAnsi="Times New Roman" w:cs="Times New Roman"/>
          <w:sz w:val="28"/>
          <w:szCs w:val="28"/>
          <w:lang w:eastAsia="ru-RU"/>
        </w:rPr>
        <w:t>ии»</w:t>
      </w:r>
      <w:r w:rsidR="002B6A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1A73" w:rsidRPr="002B6AA6" w:rsidRDefault="00D013E9" w:rsidP="00D013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64129" w:rsidRPr="002B6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Качественная и эффективная деятельность руководителей клубных формирований и специалистов по работе с молодёжью подтверждается </w:t>
      </w:r>
      <w:r w:rsidR="006759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успешным участием в соревнованиях и турнирах различного уровня</w:t>
      </w:r>
      <w:r w:rsidR="00864129" w:rsidRPr="002B6A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13E9" w:rsidRPr="00D013E9" w:rsidRDefault="00D013E9" w:rsidP="00D013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E4F12" w:rsidRPr="00D71C32" w:rsidRDefault="000E4F12" w:rsidP="003A7C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1C32">
        <w:rPr>
          <w:rFonts w:ascii="Times New Roman" w:hAnsi="Times New Roman" w:cs="Times New Roman"/>
          <w:b/>
          <w:bCs/>
          <w:sz w:val="28"/>
          <w:szCs w:val="28"/>
        </w:rPr>
        <w:t>8.1. П</w:t>
      </w:r>
      <w:r w:rsidR="00D013E9">
        <w:rPr>
          <w:rFonts w:ascii="Times New Roman" w:hAnsi="Times New Roman" w:cs="Times New Roman"/>
          <w:b/>
          <w:bCs/>
          <w:sz w:val="28"/>
          <w:szCs w:val="28"/>
        </w:rPr>
        <w:t>рисутствие в информационном поле</w:t>
      </w:r>
    </w:p>
    <w:p w:rsidR="007668DF" w:rsidRPr="00D71C32" w:rsidRDefault="007668DF" w:rsidP="003A7C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C32">
        <w:rPr>
          <w:rFonts w:ascii="Times New Roman" w:hAnsi="Times New Roman" w:cs="Times New Roman"/>
          <w:bCs/>
          <w:sz w:val="28"/>
          <w:szCs w:val="28"/>
        </w:rPr>
        <w:t xml:space="preserve">МКУ Центр «Витязь» представлен на востребованных </w:t>
      </w:r>
      <w:r w:rsidRPr="00D71C32">
        <w:rPr>
          <w:rFonts w:ascii="Times New Roman" w:hAnsi="Times New Roman" w:cs="Times New Roman"/>
          <w:bCs/>
          <w:sz w:val="28"/>
          <w:szCs w:val="28"/>
        </w:rPr>
        <w:lastRenderedPageBreak/>
        <w:t>информационных платформах в молодежной среде: социальные сети «</w:t>
      </w:r>
      <w:proofErr w:type="spellStart"/>
      <w:r w:rsidRPr="00D71C32">
        <w:rPr>
          <w:rFonts w:ascii="Times New Roman" w:hAnsi="Times New Roman" w:cs="Times New Roman"/>
          <w:bCs/>
          <w:sz w:val="28"/>
          <w:szCs w:val="28"/>
        </w:rPr>
        <w:t>Вконтакте</w:t>
      </w:r>
      <w:proofErr w:type="spellEnd"/>
      <w:r w:rsidRPr="00D71C32">
        <w:rPr>
          <w:rFonts w:ascii="Times New Roman" w:hAnsi="Times New Roman" w:cs="Times New Roman"/>
          <w:bCs/>
          <w:sz w:val="28"/>
          <w:szCs w:val="28"/>
        </w:rPr>
        <w:t>», «Facebook», «Инстаграм». Так же,</w:t>
      </w:r>
      <w:r w:rsidR="007A4D1C">
        <w:rPr>
          <w:rFonts w:ascii="Times New Roman" w:hAnsi="Times New Roman" w:cs="Times New Roman"/>
          <w:bCs/>
          <w:sz w:val="28"/>
          <w:szCs w:val="28"/>
        </w:rPr>
        <w:t xml:space="preserve"> периодически пополняется видео</w:t>
      </w:r>
      <w:r w:rsidRPr="00D71C32">
        <w:rPr>
          <w:rFonts w:ascii="Times New Roman" w:hAnsi="Times New Roman" w:cs="Times New Roman"/>
          <w:bCs/>
          <w:sz w:val="28"/>
          <w:szCs w:val="28"/>
        </w:rPr>
        <w:t xml:space="preserve">контент на канале «Youtube». Информационное поле Центра расширяется, добавляются новые подписчики, показатели по посещаемости групп, просмотрам и уникальным посетителям стабильны (как и в прошлом году).  </w:t>
      </w:r>
    </w:p>
    <w:p w:rsidR="007668DF" w:rsidRPr="00D71C32" w:rsidRDefault="007668DF" w:rsidP="003A7C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C32">
        <w:rPr>
          <w:rFonts w:ascii="Times New Roman" w:hAnsi="Times New Roman" w:cs="Times New Roman"/>
          <w:bCs/>
          <w:sz w:val="28"/>
          <w:szCs w:val="28"/>
        </w:rPr>
        <w:t xml:space="preserve">Рост подписчиков групп в социальных сетях: </w:t>
      </w:r>
    </w:p>
    <w:p w:rsidR="006759A2" w:rsidRDefault="007668DF" w:rsidP="003A7C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C32">
        <w:rPr>
          <w:rFonts w:ascii="Times New Roman" w:hAnsi="Times New Roman" w:cs="Times New Roman"/>
          <w:bCs/>
          <w:sz w:val="28"/>
          <w:szCs w:val="28"/>
        </w:rPr>
        <w:t xml:space="preserve">- количество подписчиков на «Facebook» в </w:t>
      </w:r>
      <w:r w:rsidR="006759A2">
        <w:rPr>
          <w:rFonts w:ascii="Times New Roman" w:hAnsi="Times New Roman" w:cs="Times New Roman"/>
          <w:bCs/>
          <w:sz w:val="28"/>
          <w:szCs w:val="28"/>
        </w:rPr>
        <w:t>2020 году 279</w:t>
      </w:r>
      <w:r w:rsidR="0044699D">
        <w:rPr>
          <w:rFonts w:ascii="Times New Roman" w:hAnsi="Times New Roman" w:cs="Times New Roman"/>
          <w:bCs/>
          <w:sz w:val="28"/>
          <w:szCs w:val="28"/>
        </w:rPr>
        <w:t>5</w:t>
      </w:r>
      <w:r w:rsidR="006759A2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D71C32">
        <w:rPr>
          <w:rFonts w:ascii="Times New Roman" w:hAnsi="Times New Roman" w:cs="Times New Roman"/>
          <w:bCs/>
          <w:sz w:val="28"/>
          <w:szCs w:val="28"/>
        </w:rPr>
        <w:t>2018 г</w:t>
      </w:r>
      <w:r w:rsidR="006759A2">
        <w:rPr>
          <w:rFonts w:ascii="Times New Roman" w:hAnsi="Times New Roman" w:cs="Times New Roman"/>
          <w:bCs/>
          <w:sz w:val="28"/>
          <w:szCs w:val="28"/>
        </w:rPr>
        <w:t>. -</w:t>
      </w:r>
      <w:r w:rsidRPr="00D71C32">
        <w:rPr>
          <w:rFonts w:ascii="Times New Roman" w:hAnsi="Times New Roman" w:cs="Times New Roman"/>
          <w:bCs/>
          <w:sz w:val="28"/>
          <w:szCs w:val="28"/>
        </w:rPr>
        <w:t xml:space="preserve"> 1729, </w:t>
      </w:r>
      <w:r w:rsidR="006759A2">
        <w:rPr>
          <w:rFonts w:ascii="Times New Roman" w:hAnsi="Times New Roman" w:cs="Times New Roman"/>
          <w:bCs/>
          <w:sz w:val="28"/>
          <w:szCs w:val="28"/>
        </w:rPr>
        <w:t>2</w:t>
      </w:r>
      <w:r w:rsidRPr="00D71C32">
        <w:rPr>
          <w:rFonts w:ascii="Times New Roman" w:hAnsi="Times New Roman" w:cs="Times New Roman"/>
          <w:bCs/>
          <w:sz w:val="28"/>
          <w:szCs w:val="28"/>
        </w:rPr>
        <w:t>019 г</w:t>
      </w:r>
      <w:r w:rsidR="006759A2">
        <w:rPr>
          <w:rFonts w:ascii="Times New Roman" w:hAnsi="Times New Roman" w:cs="Times New Roman"/>
          <w:bCs/>
          <w:sz w:val="28"/>
          <w:szCs w:val="28"/>
        </w:rPr>
        <w:t>. –</w:t>
      </w:r>
      <w:r w:rsidRPr="00D71C32">
        <w:rPr>
          <w:rFonts w:ascii="Times New Roman" w:hAnsi="Times New Roman" w:cs="Times New Roman"/>
          <w:bCs/>
          <w:sz w:val="28"/>
          <w:szCs w:val="28"/>
        </w:rPr>
        <w:t xml:space="preserve"> 2540</w:t>
      </w:r>
      <w:r w:rsidR="006759A2">
        <w:rPr>
          <w:rFonts w:ascii="Times New Roman" w:hAnsi="Times New Roman" w:cs="Times New Roman"/>
          <w:bCs/>
          <w:sz w:val="28"/>
          <w:szCs w:val="28"/>
        </w:rPr>
        <w:t>).</w:t>
      </w:r>
    </w:p>
    <w:p w:rsidR="000E4F12" w:rsidRPr="00D71C32" w:rsidRDefault="007668DF" w:rsidP="003A7C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C32">
        <w:rPr>
          <w:rFonts w:ascii="Times New Roman" w:hAnsi="Times New Roman" w:cs="Times New Roman"/>
          <w:bCs/>
          <w:sz w:val="28"/>
          <w:szCs w:val="28"/>
        </w:rPr>
        <w:t xml:space="preserve">- количество подписчиков в «Инстаграм» </w:t>
      </w:r>
      <w:r w:rsidR="006759A2">
        <w:rPr>
          <w:rFonts w:ascii="Times New Roman" w:hAnsi="Times New Roman" w:cs="Times New Roman"/>
          <w:bCs/>
          <w:sz w:val="28"/>
          <w:szCs w:val="28"/>
        </w:rPr>
        <w:t xml:space="preserve">в 2020 году </w:t>
      </w:r>
      <w:r w:rsidR="0044699D" w:rsidRPr="0044699D">
        <w:rPr>
          <w:rFonts w:ascii="Times New Roman" w:hAnsi="Times New Roman" w:cs="Times New Roman"/>
          <w:bCs/>
          <w:sz w:val="28"/>
          <w:szCs w:val="28"/>
        </w:rPr>
        <w:t>695</w:t>
      </w:r>
      <w:r w:rsidR="006759A2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D71C32">
        <w:rPr>
          <w:rFonts w:ascii="Times New Roman" w:hAnsi="Times New Roman" w:cs="Times New Roman"/>
          <w:bCs/>
          <w:sz w:val="28"/>
          <w:szCs w:val="28"/>
        </w:rPr>
        <w:t>2018 г</w:t>
      </w:r>
      <w:r w:rsidR="006759A2">
        <w:rPr>
          <w:rFonts w:ascii="Times New Roman" w:hAnsi="Times New Roman" w:cs="Times New Roman"/>
          <w:bCs/>
          <w:sz w:val="28"/>
          <w:szCs w:val="28"/>
        </w:rPr>
        <w:t>. -</w:t>
      </w:r>
      <w:r w:rsidRPr="00D71C32">
        <w:rPr>
          <w:rFonts w:ascii="Times New Roman" w:hAnsi="Times New Roman" w:cs="Times New Roman"/>
          <w:bCs/>
          <w:sz w:val="28"/>
          <w:szCs w:val="28"/>
        </w:rPr>
        <w:t xml:space="preserve"> 435, 2019 г</w:t>
      </w:r>
      <w:r w:rsidR="006759A2">
        <w:rPr>
          <w:rFonts w:ascii="Times New Roman" w:hAnsi="Times New Roman" w:cs="Times New Roman"/>
          <w:bCs/>
          <w:sz w:val="28"/>
          <w:szCs w:val="28"/>
        </w:rPr>
        <w:t>. – 490).</w:t>
      </w:r>
    </w:p>
    <w:p w:rsidR="007668DF" w:rsidRPr="00D71C32" w:rsidRDefault="007668DF" w:rsidP="003A7C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C32">
        <w:rPr>
          <w:rFonts w:ascii="Times New Roman" w:hAnsi="Times New Roman" w:cs="Times New Roman"/>
          <w:bCs/>
          <w:sz w:val="28"/>
          <w:szCs w:val="28"/>
        </w:rPr>
        <w:t xml:space="preserve">- количество подписчиков во «Вконтакте» в </w:t>
      </w:r>
      <w:r w:rsidR="006759A2">
        <w:rPr>
          <w:rFonts w:ascii="Times New Roman" w:hAnsi="Times New Roman" w:cs="Times New Roman"/>
          <w:bCs/>
          <w:sz w:val="28"/>
          <w:szCs w:val="28"/>
        </w:rPr>
        <w:t xml:space="preserve">2020 году </w:t>
      </w:r>
      <w:r w:rsidR="0044699D">
        <w:rPr>
          <w:rFonts w:ascii="Times New Roman" w:hAnsi="Times New Roman" w:cs="Times New Roman"/>
          <w:bCs/>
          <w:sz w:val="28"/>
          <w:szCs w:val="28"/>
        </w:rPr>
        <w:t>3060</w:t>
      </w:r>
      <w:r w:rsidR="006759A2">
        <w:rPr>
          <w:rFonts w:ascii="Times New Roman" w:hAnsi="Times New Roman" w:cs="Times New Roman"/>
          <w:bCs/>
          <w:sz w:val="28"/>
          <w:szCs w:val="28"/>
        </w:rPr>
        <w:t xml:space="preserve"> (2018 г. -</w:t>
      </w:r>
      <w:r w:rsidRPr="00D71C32">
        <w:rPr>
          <w:rFonts w:ascii="Times New Roman" w:hAnsi="Times New Roman" w:cs="Times New Roman"/>
          <w:bCs/>
          <w:sz w:val="28"/>
          <w:szCs w:val="28"/>
        </w:rPr>
        <w:t xml:space="preserve"> 1495, 2019 г</w:t>
      </w:r>
      <w:r w:rsidR="006759A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E4FA8">
        <w:rPr>
          <w:rFonts w:ascii="Times New Roman" w:hAnsi="Times New Roman" w:cs="Times New Roman"/>
          <w:bCs/>
          <w:sz w:val="28"/>
          <w:szCs w:val="28"/>
        </w:rPr>
        <w:t>–</w:t>
      </w:r>
      <w:r w:rsidR="006759A2">
        <w:rPr>
          <w:rFonts w:ascii="Times New Roman" w:hAnsi="Times New Roman" w:cs="Times New Roman"/>
          <w:bCs/>
          <w:sz w:val="28"/>
          <w:szCs w:val="28"/>
        </w:rPr>
        <w:t xml:space="preserve"> 1738</w:t>
      </w:r>
      <w:r w:rsidR="00EE4FA8">
        <w:rPr>
          <w:rFonts w:ascii="Times New Roman" w:hAnsi="Times New Roman" w:cs="Times New Roman"/>
          <w:bCs/>
          <w:sz w:val="28"/>
          <w:szCs w:val="28"/>
        </w:rPr>
        <w:t>)</w:t>
      </w:r>
      <w:r w:rsidRPr="00D71C32">
        <w:rPr>
          <w:rFonts w:ascii="Times New Roman" w:hAnsi="Times New Roman" w:cs="Times New Roman"/>
          <w:bCs/>
          <w:sz w:val="28"/>
          <w:szCs w:val="28"/>
        </w:rPr>
        <w:t>.</w:t>
      </w:r>
    </w:p>
    <w:p w:rsidR="00EE4FA8" w:rsidRDefault="007668DF" w:rsidP="003A7C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C32">
        <w:rPr>
          <w:rFonts w:ascii="Times New Roman" w:hAnsi="Times New Roman" w:cs="Times New Roman"/>
          <w:bCs/>
          <w:sz w:val="28"/>
          <w:szCs w:val="28"/>
        </w:rPr>
        <w:t>Уникальных посетителей зарегистрировано в 20</w:t>
      </w:r>
      <w:r w:rsidR="00EE4FA8">
        <w:rPr>
          <w:rFonts w:ascii="Times New Roman" w:hAnsi="Times New Roman" w:cs="Times New Roman"/>
          <w:bCs/>
          <w:sz w:val="28"/>
          <w:szCs w:val="28"/>
        </w:rPr>
        <w:t xml:space="preserve">20 </w:t>
      </w:r>
      <w:r w:rsidRPr="00D71C32">
        <w:rPr>
          <w:rFonts w:ascii="Times New Roman" w:hAnsi="Times New Roman" w:cs="Times New Roman"/>
          <w:bCs/>
          <w:sz w:val="28"/>
          <w:szCs w:val="28"/>
        </w:rPr>
        <w:t xml:space="preserve">году </w:t>
      </w:r>
      <w:r w:rsidR="0044699D" w:rsidRPr="0044699D">
        <w:rPr>
          <w:rFonts w:ascii="Times New Roman" w:hAnsi="Times New Roman" w:cs="Times New Roman"/>
          <w:bCs/>
          <w:sz w:val="28"/>
          <w:szCs w:val="28"/>
        </w:rPr>
        <w:t>7669</w:t>
      </w:r>
      <w:r w:rsidR="0047798A">
        <w:rPr>
          <w:rFonts w:ascii="Times New Roman" w:hAnsi="Times New Roman" w:cs="Times New Roman"/>
          <w:bCs/>
          <w:sz w:val="28"/>
          <w:szCs w:val="28"/>
        </w:rPr>
        <w:t xml:space="preserve"> (2019г. -5537)</w:t>
      </w:r>
      <w:r w:rsidRPr="00D71C32">
        <w:rPr>
          <w:rFonts w:ascii="Times New Roman" w:hAnsi="Times New Roman" w:cs="Times New Roman"/>
          <w:bCs/>
          <w:sz w:val="28"/>
          <w:szCs w:val="28"/>
        </w:rPr>
        <w:t xml:space="preserve">; просмотров </w:t>
      </w:r>
      <w:r w:rsidR="00EE4FA8">
        <w:rPr>
          <w:rFonts w:ascii="Times New Roman" w:hAnsi="Times New Roman" w:cs="Times New Roman"/>
          <w:bCs/>
          <w:sz w:val="28"/>
          <w:szCs w:val="28"/>
        </w:rPr>
        <w:t>–</w:t>
      </w:r>
      <w:r w:rsidRPr="00D71C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699D" w:rsidRPr="0044699D">
        <w:rPr>
          <w:rFonts w:ascii="Times New Roman" w:hAnsi="Times New Roman" w:cs="Times New Roman"/>
          <w:bCs/>
          <w:sz w:val="28"/>
          <w:szCs w:val="28"/>
        </w:rPr>
        <w:t>39437</w:t>
      </w:r>
      <w:r w:rsidR="00AE08D5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47798A">
        <w:rPr>
          <w:rFonts w:ascii="Times New Roman" w:hAnsi="Times New Roman" w:cs="Times New Roman"/>
          <w:bCs/>
          <w:sz w:val="28"/>
          <w:szCs w:val="28"/>
        </w:rPr>
        <w:t>2019г. - 32683</w:t>
      </w:r>
      <w:r w:rsidR="00AE08D5">
        <w:rPr>
          <w:rFonts w:ascii="Times New Roman" w:hAnsi="Times New Roman" w:cs="Times New Roman"/>
          <w:bCs/>
          <w:sz w:val="28"/>
          <w:szCs w:val="28"/>
        </w:rPr>
        <w:t>)</w:t>
      </w:r>
      <w:r w:rsidR="00EE4FA8">
        <w:rPr>
          <w:rFonts w:ascii="Times New Roman" w:hAnsi="Times New Roman" w:cs="Times New Roman"/>
          <w:bCs/>
          <w:sz w:val="28"/>
          <w:szCs w:val="28"/>
        </w:rPr>
        <w:t>.</w:t>
      </w:r>
      <w:r w:rsidRPr="00D71C3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668DF" w:rsidRPr="00D71C32" w:rsidRDefault="007668DF" w:rsidP="003A7C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C32">
        <w:rPr>
          <w:rFonts w:ascii="Times New Roman" w:hAnsi="Times New Roman" w:cs="Times New Roman"/>
          <w:bCs/>
          <w:sz w:val="28"/>
          <w:szCs w:val="28"/>
        </w:rPr>
        <w:t>В 20</w:t>
      </w:r>
      <w:r w:rsidR="00EE4FA8">
        <w:rPr>
          <w:rFonts w:ascii="Times New Roman" w:hAnsi="Times New Roman" w:cs="Times New Roman"/>
          <w:bCs/>
          <w:sz w:val="28"/>
          <w:szCs w:val="28"/>
        </w:rPr>
        <w:t>20</w:t>
      </w:r>
      <w:r w:rsidRPr="00D71C32">
        <w:rPr>
          <w:rFonts w:ascii="Times New Roman" w:hAnsi="Times New Roman" w:cs="Times New Roman"/>
          <w:bCs/>
          <w:sz w:val="28"/>
          <w:szCs w:val="28"/>
        </w:rPr>
        <w:t xml:space="preserve"> году опубликовано </w:t>
      </w:r>
      <w:r w:rsidR="00EE4FA8">
        <w:rPr>
          <w:rFonts w:ascii="Times New Roman" w:hAnsi="Times New Roman" w:cs="Times New Roman"/>
          <w:bCs/>
          <w:sz w:val="28"/>
          <w:szCs w:val="28"/>
        </w:rPr>
        <w:t>6</w:t>
      </w:r>
      <w:r w:rsidRPr="00D71C32">
        <w:rPr>
          <w:rFonts w:ascii="Times New Roman" w:hAnsi="Times New Roman" w:cs="Times New Roman"/>
          <w:bCs/>
          <w:sz w:val="28"/>
          <w:szCs w:val="28"/>
        </w:rPr>
        <w:t xml:space="preserve"> новостей на портале «Ты молод» и </w:t>
      </w:r>
      <w:r w:rsidR="00EE4FA8">
        <w:rPr>
          <w:rFonts w:ascii="Times New Roman" w:hAnsi="Times New Roman" w:cs="Times New Roman"/>
          <w:bCs/>
          <w:sz w:val="28"/>
          <w:szCs w:val="28"/>
        </w:rPr>
        <w:t>15</w:t>
      </w:r>
      <w:r w:rsidRPr="00D71C32">
        <w:rPr>
          <w:rFonts w:ascii="Times New Roman" w:hAnsi="Times New Roman" w:cs="Times New Roman"/>
          <w:bCs/>
          <w:sz w:val="28"/>
          <w:szCs w:val="28"/>
        </w:rPr>
        <w:t xml:space="preserve"> в СМИ о деятельности учреждения.</w:t>
      </w:r>
    </w:p>
    <w:p w:rsidR="007668DF" w:rsidRDefault="00EE4FA8" w:rsidP="003A7C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2020 год – год пиковой активности проведения мероприятий на онлайн-платформах сети интернет. Опробованы различные форматы работы с аудиторией (видео-лекции, видео-уроки, интерактивные мероприятия, мастер-классы, тренинги, конкурсы, викторины, квесты и т.д.), всё это способствует поддержанию интереса молодёжной аудитории в информационном поле, вовлечению молодёжи в деятельность Центра.</w:t>
      </w:r>
      <w:r w:rsidR="000D12F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E4FA8" w:rsidRDefault="00357A3A" w:rsidP="003A7C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12F3">
        <w:rPr>
          <w:rFonts w:ascii="Times New Roman" w:hAnsi="Times New Roman" w:cs="Times New Roman"/>
          <w:bCs/>
          <w:sz w:val="28"/>
          <w:szCs w:val="28"/>
        </w:rPr>
        <w:t xml:space="preserve">В связи с расширением деятельности на </w:t>
      </w:r>
      <w:proofErr w:type="gramStart"/>
      <w:r w:rsidR="000D12F3">
        <w:rPr>
          <w:rFonts w:ascii="Times New Roman" w:hAnsi="Times New Roman" w:cs="Times New Roman"/>
          <w:bCs/>
          <w:sz w:val="28"/>
          <w:szCs w:val="28"/>
        </w:rPr>
        <w:t>интернет-платформах</w:t>
      </w:r>
      <w:proofErr w:type="gramEnd"/>
      <w:r w:rsidR="000D12F3">
        <w:rPr>
          <w:rFonts w:ascii="Times New Roman" w:hAnsi="Times New Roman" w:cs="Times New Roman"/>
          <w:bCs/>
          <w:sz w:val="28"/>
          <w:szCs w:val="28"/>
        </w:rPr>
        <w:t xml:space="preserve">, необходимостью разработки бренда городского Центра в </w:t>
      </w:r>
      <w:r w:rsidR="000D12F3">
        <w:rPr>
          <w:rFonts w:ascii="Times New Roman" w:hAnsi="Times New Roman" w:cs="Times New Roman"/>
          <w:bCs/>
          <w:sz w:val="28"/>
          <w:szCs w:val="28"/>
        </w:rPr>
        <w:t>учреждени</w:t>
      </w:r>
      <w:r w:rsidR="000D12F3">
        <w:rPr>
          <w:rFonts w:ascii="Times New Roman" w:hAnsi="Times New Roman" w:cs="Times New Roman"/>
          <w:bCs/>
          <w:sz w:val="28"/>
          <w:szCs w:val="28"/>
        </w:rPr>
        <w:t>и</w:t>
      </w:r>
      <w:r w:rsidR="000D12F3" w:rsidRPr="000D12F3">
        <w:rPr>
          <w:rFonts w:ascii="Times New Roman" w:hAnsi="Times New Roman" w:cs="Times New Roman"/>
          <w:bCs/>
          <w:sz w:val="28"/>
          <w:szCs w:val="28"/>
        </w:rPr>
        <w:t xml:space="preserve"> был создан информационно-методический отдел.</w:t>
      </w:r>
    </w:p>
    <w:p w:rsidR="000D12F3" w:rsidRPr="00D71C32" w:rsidRDefault="000D12F3" w:rsidP="003A7C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048F" w:rsidRPr="00D71C32" w:rsidRDefault="009A048F" w:rsidP="003A7C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1C32">
        <w:rPr>
          <w:rFonts w:ascii="Times New Roman" w:hAnsi="Times New Roman" w:cs="Times New Roman"/>
          <w:b/>
          <w:bCs/>
          <w:sz w:val="28"/>
          <w:szCs w:val="28"/>
        </w:rPr>
        <w:t>10.2. Характеристика состава работников учреждения по основной деятельности</w:t>
      </w:r>
    </w:p>
    <w:p w:rsidR="009A452D" w:rsidRPr="00D71C32" w:rsidRDefault="009A048F" w:rsidP="003A7C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D71C3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В Центре «Витязь» </w:t>
      </w:r>
      <w:r w:rsidR="00EE4FA8">
        <w:rPr>
          <w:rFonts w:ascii="Times New Roman" w:hAnsi="Times New Roman" w:cs="Times New Roman"/>
          <w:bCs/>
          <w:sz w:val="28"/>
          <w:szCs w:val="28"/>
          <w:lang w:bidi="ru-RU"/>
        </w:rPr>
        <w:t>по итогам объединения Центров «Дельфин» и «Зенит»</w:t>
      </w:r>
      <w:r w:rsidR="00E931D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работает 11 руководителей клубных формирований, 20 специалистов по работе с молодёжью, 4 методиста, 1 педагог-организатор и 2 менеджера по связям с общественностью.</w:t>
      </w:r>
      <w:r w:rsidRPr="00D71C3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</w:p>
    <w:p w:rsidR="00E931D1" w:rsidRDefault="00071879" w:rsidP="003A7C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D71C32">
        <w:rPr>
          <w:rFonts w:ascii="Times New Roman" w:hAnsi="Times New Roman" w:cs="Times New Roman"/>
          <w:bCs/>
          <w:sz w:val="28"/>
          <w:szCs w:val="28"/>
          <w:lang w:bidi="ru-RU"/>
        </w:rPr>
        <w:t>7</w:t>
      </w:r>
      <w:r w:rsidR="00E931D1">
        <w:rPr>
          <w:rFonts w:ascii="Times New Roman" w:hAnsi="Times New Roman" w:cs="Times New Roman"/>
          <w:bCs/>
          <w:sz w:val="28"/>
          <w:szCs w:val="28"/>
          <w:lang w:bidi="ru-RU"/>
        </w:rPr>
        <w:t>0</w:t>
      </w:r>
      <w:r w:rsidR="009A452D" w:rsidRPr="00D71C32">
        <w:rPr>
          <w:rFonts w:ascii="Times New Roman" w:hAnsi="Times New Roman" w:cs="Times New Roman"/>
          <w:bCs/>
          <w:sz w:val="28"/>
          <w:szCs w:val="28"/>
          <w:lang w:bidi="ru-RU"/>
        </w:rPr>
        <w:t>% специалистов</w:t>
      </w:r>
      <w:r w:rsidRPr="00D71C3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с высшим образованием, </w:t>
      </w:r>
      <w:r w:rsidR="00E931D1">
        <w:rPr>
          <w:rFonts w:ascii="Times New Roman" w:hAnsi="Times New Roman" w:cs="Times New Roman"/>
          <w:bCs/>
          <w:sz w:val="28"/>
          <w:szCs w:val="28"/>
          <w:lang w:bidi="ru-RU"/>
        </w:rPr>
        <w:t>8</w:t>
      </w:r>
      <w:r w:rsidR="009A048F" w:rsidRPr="00D71C32">
        <w:rPr>
          <w:rFonts w:ascii="Times New Roman" w:hAnsi="Times New Roman" w:cs="Times New Roman"/>
          <w:bCs/>
          <w:sz w:val="28"/>
          <w:szCs w:val="28"/>
          <w:lang w:bidi="ru-RU"/>
        </w:rPr>
        <w:t>% с незаконченным высшим образованием</w:t>
      </w:r>
      <w:r w:rsidR="00382935" w:rsidRPr="00D71C3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, </w:t>
      </w:r>
      <w:r w:rsidR="00E931D1">
        <w:rPr>
          <w:rFonts w:ascii="Times New Roman" w:hAnsi="Times New Roman" w:cs="Times New Roman"/>
          <w:bCs/>
          <w:sz w:val="28"/>
          <w:szCs w:val="28"/>
          <w:lang w:bidi="ru-RU"/>
        </w:rPr>
        <w:t>10,8</w:t>
      </w:r>
      <w:r w:rsidR="00382935" w:rsidRPr="00D71C32">
        <w:rPr>
          <w:rFonts w:ascii="Times New Roman" w:hAnsi="Times New Roman" w:cs="Times New Roman"/>
          <w:bCs/>
          <w:sz w:val="28"/>
          <w:szCs w:val="28"/>
          <w:lang w:bidi="ru-RU"/>
        </w:rPr>
        <w:t>% имеют среднее специальное образование</w:t>
      </w:r>
      <w:r w:rsidR="00E931D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и 10,8% со средним образованием</w:t>
      </w:r>
      <w:r w:rsidR="009A048F" w:rsidRPr="00D71C32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</w:p>
    <w:p w:rsidR="00E931D1" w:rsidRDefault="00E931D1" w:rsidP="003A7C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8 специалистов имеют первую квалификационную категорию, 8 – вторую, без категории – 22 сотрудника.</w:t>
      </w:r>
    </w:p>
    <w:p w:rsidR="00382935" w:rsidRPr="00D71C32" w:rsidRDefault="00E931D1" w:rsidP="003A7C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1</w:t>
      </w:r>
      <w:r w:rsidR="00071879" w:rsidRPr="00D71C32">
        <w:rPr>
          <w:rFonts w:ascii="Times New Roman" w:hAnsi="Times New Roman" w:cs="Times New Roman"/>
          <w:bCs/>
          <w:sz w:val="28"/>
          <w:szCs w:val="28"/>
          <w:lang w:bidi="ru-RU"/>
        </w:rPr>
        <w:t>0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,8</w:t>
      </w:r>
      <w:r w:rsidR="00382935" w:rsidRPr="00D71C32">
        <w:rPr>
          <w:rFonts w:ascii="Times New Roman" w:hAnsi="Times New Roman" w:cs="Times New Roman"/>
          <w:bCs/>
          <w:sz w:val="28"/>
          <w:szCs w:val="28"/>
          <w:lang w:bidi="ru-RU"/>
        </w:rPr>
        <w:t>% состава имеют стаж</w:t>
      </w:r>
      <w:r w:rsidR="00071879" w:rsidRPr="00D71C3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до 2-х лет, 2-5 лет – стаж у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13,5</w:t>
      </w:r>
      <w:r w:rsidR="00071879" w:rsidRPr="00D71C32">
        <w:rPr>
          <w:rFonts w:ascii="Times New Roman" w:hAnsi="Times New Roman" w:cs="Times New Roman"/>
          <w:bCs/>
          <w:sz w:val="28"/>
          <w:szCs w:val="28"/>
          <w:lang w:bidi="ru-RU"/>
        </w:rPr>
        <w:t>%, с 5-10-летним стажем 1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6</w:t>
      </w:r>
      <w:r w:rsidR="00071879" w:rsidRPr="00D71C32">
        <w:rPr>
          <w:rFonts w:ascii="Times New Roman" w:hAnsi="Times New Roman" w:cs="Times New Roman"/>
          <w:bCs/>
          <w:sz w:val="28"/>
          <w:szCs w:val="28"/>
          <w:lang w:bidi="ru-RU"/>
        </w:rPr>
        <w:t>,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2</w:t>
      </w:r>
      <w:r w:rsidR="00382935" w:rsidRPr="00D71C32">
        <w:rPr>
          <w:rFonts w:ascii="Times New Roman" w:hAnsi="Times New Roman" w:cs="Times New Roman"/>
          <w:bCs/>
          <w:sz w:val="28"/>
          <w:szCs w:val="28"/>
          <w:lang w:bidi="ru-RU"/>
        </w:rPr>
        <w:t>% спец</w:t>
      </w:r>
      <w:r w:rsidR="00071879" w:rsidRPr="00D71C3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иалистов, свыше 10 лет стаж у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5</w:t>
      </w:r>
      <w:r w:rsidR="00071879" w:rsidRPr="00D71C32">
        <w:rPr>
          <w:rFonts w:ascii="Times New Roman" w:hAnsi="Times New Roman" w:cs="Times New Roman"/>
          <w:bCs/>
          <w:sz w:val="28"/>
          <w:szCs w:val="28"/>
          <w:lang w:bidi="ru-RU"/>
        </w:rPr>
        <w:t>9,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5</w:t>
      </w:r>
      <w:r w:rsidR="00382935" w:rsidRPr="00D71C3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% специалистов.</w:t>
      </w:r>
    </w:p>
    <w:p w:rsidR="00066812" w:rsidRDefault="009A452D" w:rsidP="00E931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D71C32">
        <w:rPr>
          <w:rFonts w:ascii="Times New Roman" w:hAnsi="Times New Roman" w:cs="Times New Roman"/>
          <w:bCs/>
          <w:sz w:val="28"/>
          <w:szCs w:val="28"/>
          <w:lang w:bidi="ru-RU"/>
        </w:rPr>
        <w:t>В 20</w:t>
      </w:r>
      <w:r w:rsidR="00E931D1">
        <w:rPr>
          <w:rFonts w:ascii="Times New Roman" w:hAnsi="Times New Roman" w:cs="Times New Roman"/>
          <w:bCs/>
          <w:sz w:val="28"/>
          <w:szCs w:val="28"/>
          <w:lang w:bidi="ru-RU"/>
        </w:rPr>
        <w:t>20</w:t>
      </w:r>
      <w:r w:rsidRPr="00D71C3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году аттест</w:t>
      </w:r>
      <w:r w:rsidR="00E931D1">
        <w:rPr>
          <w:rFonts w:ascii="Times New Roman" w:hAnsi="Times New Roman" w:cs="Times New Roman"/>
          <w:bCs/>
          <w:sz w:val="28"/>
          <w:szCs w:val="28"/>
          <w:lang w:bidi="ru-RU"/>
        </w:rPr>
        <w:t>ация</w:t>
      </w:r>
      <w:r w:rsidRPr="00D71C3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специалист</w:t>
      </w:r>
      <w:r w:rsidR="00E931D1">
        <w:rPr>
          <w:rFonts w:ascii="Times New Roman" w:hAnsi="Times New Roman" w:cs="Times New Roman"/>
          <w:bCs/>
          <w:sz w:val="28"/>
          <w:szCs w:val="28"/>
          <w:lang w:bidi="ru-RU"/>
        </w:rPr>
        <w:t>ов не проводилась в связи с реорганизацией Центра</w:t>
      </w:r>
      <w:r w:rsidRPr="00D71C32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r w:rsidR="00E931D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Запланирована аттестация специалистов на получение квалификационных категорий в 2021 году.</w:t>
      </w:r>
      <w:r w:rsidRPr="00D71C3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</w:p>
    <w:p w:rsidR="00066812" w:rsidRDefault="00066812" w:rsidP="00E931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В 20</w:t>
      </w:r>
      <w:r w:rsidR="00E931D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20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году  </w:t>
      </w:r>
      <w:r w:rsidR="00E931D1">
        <w:rPr>
          <w:rFonts w:ascii="Times New Roman" w:hAnsi="Times New Roman" w:cs="Times New Roman"/>
          <w:bCs/>
          <w:sz w:val="28"/>
          <w:szCs w:val="28"/>
          <w:lang w:bidi="ru-RU"/>
        </w:rPr>
        <w:t>1 специалист обучился на краткосрочных курсах</w:t>
      </w:r>
      <w:r w:rsidRPr="00066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3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E931D1" w:rsidRPr="00E93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ЧОУДПО </w:t>
      </w:r>
      <w:r w:rsidR="00E93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931D1" w:rsidRPr="00E93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центр технико-экономических знаний</w:t>
      </w:r>
      <w:r w:rsidR="00E93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E931D1" w:rsidRPr="00E93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3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специалистов </w:t>
      </w:r>
      <w:r w:rsidR="00E93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прошли обучение на базе </w:t>
      </w:r>
      <w:r w:rsidR="00E931D1" w:rsidRPr="00E93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ФГОУВО </w:t>
      </w:r>
      <w:r w:rsidR="00E93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931D1" w:rsidRPr="00E93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Новосибирский государственный технический университет</w:t>
      </w:r>
      <w:r w:rsidR="00E93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E931D1" w:rsidRPr="00E93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АНОДПО </w:t>
      </w:r>
      <w:r w:rsidR="00E93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931D1" w:rsidRPr="00E93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центр СКБ Контур</w:t>
      </w:r>
      <w:r w:rsidR="00E93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E931D1" w:rsidRPr="00E93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НГПУ Институт культуры и молодежной политики</w:t>
      </w:r>
      <w:r w:rsidR="00E93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931D1" w:rsidRPr="00E93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АНОДПО </w:t>
      </w:r>
      <w:r w:rsidR="00E93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931D1" w:rsidRPr="00E93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Академия Образования </w:t>
      </w:r>
      <w:r w:rsidR="009E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E931D1" w:rsidRPr="00E93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Атон</w:t>
      </w:r>
      <w:proofErr w:type="spellEnd"/>
      <w:r w:rsidR="009E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93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737B" w:rsidRPr="00D71C32" w:rsidRDefault="00412A75" w:rsidP="009E0A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D71C32">
        <w:rPr>
          <w:rFonts w:ascii="Times New Roman" w:hAnsi="Times New Roman" w:cs="Times New Roman"/>
          <w:bCs/>
          <w:sz w:val="28"/>
          <w:szCs w:val="28"/>
          <w:lang w:bidi="ru-RU"/>
        </w:rPr>
        <w:t>Таким образом, п</w:t>
      </w:r>
      <w:r w:rsidR="00864129" w:rsidRPr="00D71C32">
        <w:rPr>
          <w:rFonts w:ascii="Times New Roman" w:hAnsi="Times New Roman" w:cs="Times New Roman"/>
          <w:bCs/>
          <w:sz w:val="28"/>
          <w:szCs w:val="28"/>
          <w:lang w:bidi="ru-RU"/>
        </w:rPr>
        <w:t>ланомерная системная работа с кадровым составом результативно влияет на рост профессионализма специалистов.</w:t>
      </w:r>
    </w:p>
    <w:p w:rsidR="00864129" w:rsidRPr="00D71C32" w:rsidRDefault="00864129" w:rsidP="003A7C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  <w:lang w:bidi="ru-RU"/>
        </w:rPr>
      </w:pPr>
    </w:p>
    <w:p w:rsidR="00B83B93" w:rsidRPr="00D71C32" w:rsidRDefault="00864129" w:rsidP="003A7C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D71C32">
        <w:rPr>
          <w:rFonts w:ascii="Times New Roman" w:hAnsi="Times New Roman" w:cs="Times New Roman"/>
          <w:b/>
          <w:bCs/>
          <w:sz w:val="28"/>
          <w:szCs w:val="28"/>
          <w:lang w:bidi="ru-RU"/>
        </w:rPr>
        <w:t>Общие в</w:t>
      </w:r>
      <w:r w:rsidR="00F6737B" w:rsidRPr="00D71C32">
        <w:rPr>
          <w:rFonts w:ascii="Times New Roman" w:hAnsi="Times New Roman" w:cs="Times New Roman"/>
          <w:b/>
          <w:bCs/>
          <w:sz w:val="28"/>
          <w:szCs w:val="28"/>
          <w:lang w:bidi="ru-RU"/>
        </w:rPr>
        <w:t>ыводы:</w:t>
      </w:r>
    </w:p>
    <w:p w:rsidR="00B83B93" w:rsidRPr="00D71C32" w:rsidRDefault="00864129" w:rsidP="003A7C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C32">
        <w:rPr>
          <w:rFonts w:ascii="Times New Roman" w:eastAsia="Calibri" w:hAnsi="Times New Roman" w:cs="Times New Roman"/>
          <w:sz w:val="28"/>
          <w:szCs w:val="28"/>
        </w:rPr>
        <w:t>Р</w:t>
      </w:r>
      <w:r w:rsidR="00B83B93" w:rsidRPr="00D71C32">
        <w:rPr>
          <w:rFonts w:ascii="Times New Roman" w:eastAsia="Calibri" w:hAnsi="Times New Roman" w:cs="Times New Roman"/>
          <w:sz w:val="28"/>
          <w:szCs w:val="28"/>
        </w:rPr>
        <w:t>ешени</w:t>
      </w:r>
      <w:r w:rsidRPr="00D71C32">
        <w:rPr>
          <w:rFonts w:ascii="Times New Roman" w:eastAsia="Calibri" w:hAnsi="Times New Roman" w:cs="Times New Roman"/>
          <w:sz w:val="28"/>
          <w:szCs w:val="28"/>
        </w:rPr>
        <w:t>е</w:t>
      </w:r>
      <w:r w:rsidR="00B83B93" w:rsidRPr="00D71C32">
        <w:rPr>
          <w:rFonts w:ascii="Times New Roman" w:eastAsia="Calibri" w:hAnsi="Times New Roman" w:cs="Times New Roman"/>
          <w:sz w:val="28"/>
          <w:szCs w:val="28"/>
        </w:rPr>
        <w:t xml:space="preserve"> поставленных задач </w:t>
      </w:r>
      <w:r w:rsidR="009E0A41">
        <w:rPr>
          <w:rFonts w:ascii="Times New Roman" w:eastAsia="Calibri" w:hAnsi="Times New Roman" w:cs="Times New Roman"/>
          <w:sz w:val="28"/>
          <w:szCs w:val="28"/>
        </w:rPr>
        <w:t>заключительного</w:t>
      </w:r>
      <w:r w:rsidR="00B83B93" w:rsidRPr="00D71C32">
        <w:rPr>
          <w:rFonts w:ascii="Times New Roman" w:eastAsia="Calibri" w:hAnsi="Times New Roman" w:cs="Times New Roman"/>
          <w:sz w:val="28"/>
          <w:szCs w:val="28"/>
        </w:rPr>
        <w:t xml:space="preserve"> этапа деятельности Центра </w:t>
      </w:r>
      <w:r w:rsidRPr="00D71C32">
        <w:rPr>
          <w:rFonts w:ascii="Times New Roman" w:eastAsia="Calibri" w:hAnsi="Times New Roman" w:cs="Times New Roman"/>
          <w:sz w:val="28"/>
          <w:szCs w:val="28"/>
        </w:rPr>
        <w:t xml:space="preserve">выполнено </w:t>
      </w:r>
      <w:r w:rsidR="00D80315" w:rsidRPr="00D71C32">
        <w:rPr>
          <w:rFonts w:ascii="Times New Roman" w:eastAsia="Calibri" w:hAnsi="Times New Roman" w:cs="Times New Roman"/>
          <w:sz w:val="28"/>
          <w:szCs w:val="28"/>
        </w:rPr>
        <w:t>в полном объёме:</w:t>
      </w:r>
    </w:p>
    <w:p w:rsidR="009C2DD0" w:rsidRDefault="00D80315" w:rsidP="003A7C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C3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E0A41">
        <w:rPr>
          <w:rFonts w:ascii="Times New Roman" w:eastAsia="Calibri" w:hAnsi="Times New Roman" w:cs="Times New Roman"/>
          <w:sz w:val="28"/>
          <w:szCs w:val="28"/>
        </w:rPr>
        <w:t>завершена реструктуризация Центра, налажена работа двух отделов: «Дельфин» и отдел туризма и альпинизма.</w:t>
      </w:r>
    </w:p>
    <w:p w:rsidR="00DE736C" w:rsidRPr="00D71C32" w:rsidRDefault="00DE736C" w:rsidP="003A7C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сохранён контингент воспитанников клубных формирований.</w:t>
      </w:r>
    </w:p>
    <w:p w:rsidR="00D80315" w:rsidRPr="00D71C32" w:rsidRDefault="009C2DD0" w:rsidP="003A7C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C32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="00DE736C">
        <w:rPr>
          <w:rFonts w:ascii="Times New Roman" w:eastAsia="Calibri" w:hAnsi="Times New Roman" w:cs="Times New Roman"/>
          <w:sz w:val="28"/>
          <w:szCs w:val="28"/>
        </w:rPr>
        <w:t>в соответствии с потребностями и интересами подростков и молодёжи проведена оптимизаци</w:t>
      </w:r>
      <w:r w:rsidR="00535DB5">
        <w:rPr>
          <w:rFonts w:ascii="Times New Roman" w:eastAsia="Calibri" w:hAnsi="Times New Roman" w:cs="Times New Roman"/>
          <w:sz w:val="28"/>
          <w:szCs w:val="28"/>
        </w:rPr>
        <w:t>я</w:t>
      </w:r>
      <w:r w:rsidR="00DE736C">
        <w:rPr>
          <w:rFonts w:ascii="Times New Roman" w:eastAsia="Calibri" w:hAnsi="Times New Roman" w:cs="Times New Roman"/>
          <w:sz w:val="28"/>
          <w:szCs w:val="28"/>
        </w:rPr>
        <w:t xml:space="preserve"> работы клубных формирований и проектной деятельности, введены</w:t>
      </w:r>
      <w:r w:rsidR="009E0A41">
        <w:rPr>
          <w:rFonts w:ascii="Times New Roman" w:eastAsia="Calibri" w:hAnsi="Times New Roman" w:cs="Times New Roman"/>
          <w:sz w:val="28"/>
          <w:szCs w:val="28"/>
        </w:rPr>
        <w:t xml:space="preserve"> новые клубные формирования и проекты</w:t>
      </w:r>
      <w:r w:rsidR="00DE73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13A3A" w:rsidRPr="00D71C32" w:rsidRDefault="0047798A" w:rsidP="004779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</w:t>
      </w:r>
      <w:r w:rsidR="00502C4B" w:rsidRPr="00D71C32">
        <w:rPr>
          <w:rFonts w:ascii="Times New Roman" w:eastAsia="Calibri" w:hAnsi="Times New Roman" w:cs="Times New Roman"/>
          <w:sz w:val="28"/>
          <w:szCs w:val="28"/>
        </w:rPr>
        <w:t>едется системная работа с</w:t>
      </w:r>
      <w:r w:rsidR="00D80315" w:rsidRPr="00D71C32">
        <w:rPr>
          <w:rFonts w:ascii="Times New Roman" w:eastAsia="Calibri" w:hAnsi="Times New Roman" w:cs="Times New Roman"/>
          <w:sz w:val="28"/>
          <w:szCs w:val="28"/>
        </w:rPr>
        <w:t xml:space="preserve"> общественными объединениями правоохранительной направленности (ООПН) образовательных организаций Центрального округа</w:t>
      </w:r>
      <w:r w:rsidR="00502C4B" w:rsidRPr="00D71C32">
        <w:rPr>
          <w:rFonts w:ascii="Times New Roman" w:eastAsia="Calibri" w:hAnsi="Times New Roman" w:cs="Times New Roman"/>
          <w:sz w:val="28"/>
          <w:szCs w:val="28"/>
        </w:rPr>
        <w:t xml:space="preserve"> в рамках проекта «НД Витязь»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7798A" w:rsidRDefault="00502C4B" w:rsidP="003A7C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C32">
        <w:rPr>
          <w:rFonts w:ascii="Times New Roman" w:eastAsia="Calibri" w:hAnsi="Times New Roman" w:cs="Times New Roman"/>
          <w:sz w:val="28"/>
          <w:szCs w:val="28"/>
        </w:rPr>
        <w:t>-  активизирована работа по привлечению грантовых средств</w:t>
      </w:r>
      <w:r w:rsidR="00DE73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02C4B" w:rsidRPr="00D71C32" w:rsidRDefault="0047798A" w:rsidP="003A7C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E736C">
        <w:rPr>
          <w:rFonts w:ascii="Times New Roman" w:eastAsia="Calibri" w:hAnsi="Times New Roman" w:cs="Times New Roman"/>
          <w:sz w:val="28"/>
          <w:szCs w:val="28"/>
        </w:rPr>
        <w:t>зафиксирован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устойчивый рост количественных показателей деятельности Центра в информационном поле: количество просмотров увеличилось в 1,2 раза, число уникальных посетителей ВК выросло в 1,4 раза, количество подписчиков возросло в 1,8 раза.</w:t>
      </w:r>
      <w:r w:rsidR="00DE736C">
        <w:rPr>
          <w:rFonts w:ascii="Times New Roman" w:eastAsia="Calibri" w:hAnsi="Times New Roman" w:cs="Times New Roman"/>
          <w:sz w:val="28"/>
          <w:szCs w:val="28"/>
        </w:rPr>
        <w:t xml:space="preserve"> В результате расширения информационного поля</w:t>
      </w:r>
      <w:r w:rsidR="00535DB5">
        <w:rPr>
          <w:rFonts w:ascii="Times New Roman" w:eastAsia="Calibri" w:hAnsi="Times New Roman" w:cs="Times New Roman"/>
          <w:sz w:val="28"/>
          <w:szCs w:val="28"/>
        </w:rPr>
        <w:t>, применения большого разнообразия форм онлайн-работы</w:t>
      </w:r>
      <w:r w:rsidR="00DE736C">
        <w:rPr>
          <w:rFonts w:ascii="Times New Roman" w:eastAsia="Calibri" w:hAnsi="Times New Roman" w:cs="Times New Roman"/>
          <w:sz w:val="28"/>
          <w:szCs w:val="28"/>
        </w:rPr>
        <w:t xml:space="preserve"> в Центре создан информационно-методический отдел.</w:t>
      </w:r>
    </w:p>
    <w:p w:rsidR="00B83B93" w:rsidRPr="00D71C32" w:rsidRDefault="00B83B93" w:rsidP="003A7C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2D1C" w:rsidRPr="00D71C32" w:rsidRDefault="00B83B93" w:rsidP="003A7C3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71C32">
        <w:rPr>
          <w:rFonts w:ascii="Times New Roman" w:eastAsia="Calibri" w:hAnsi="Times New Roman" w:cs="Times New Roman"/>
          <w:b/>
          <w:sz w:val="28"/>
          <w:szCs w:val="28"/>
        </w:rPr>
        <w:t>Перспективы:</w:t>
      </w:r>
    </w:p>
    <w:p w:rsidR="00357A3A" w:rsidRPr="00DE736C" w:rsidRDefault="00DE736C" w:rsidP="00DE736C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736C">
        <w:rPr>
          <w:rFonts w:ascii="Times New Roman" w:eastAsia="Calibri" w:hAnsi="Times New Roman" w:cs="Times New Roman"/>
          <w:sz w:val="28"/>
          <w:szCs w:val="28"/>
        </w:rPr>
        <w:t>С</w:t>
      </w:r>
      <w:r w:rsidR="00357A3A" w:rsidRPr="00DE736C">
        <w:rPr>
          <w:rFonts w:ascii="Times New Roman" w:eastAsia="Calibri" w:hAnsi="Times New Roman" w:cs="Times New Roman"/>
          <w:sz w:val="28"/>
          <w:szCs w:val="28"/>
        </w:rPr>
        <w:t xml:space="preserve">мена типа </w:t>
      </w:r>
      <w:r w:rsidRPr="00DE736C">
        <w:rPr>
          <w:rFonts w:ascii="Times New Roman" w:eastAsia="Calibri" w:hAnsi="Times New Roman" w:cs="Times New Roman"/>
          <w:sz w:val="28"/>
          <w:szCs w:val="28"/>
        </w:rPr>
        <w:t xml:space="preserve">и статуса </w:t>
      </w:r>
      <w:r w:rsidR="00357A3A" w:rsidRPr="00DE736C"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Pr="00DE736C">
        <w:rPr>
          <w:rFonts w:ascii="Times New Roman" w:eastAsia="Calibri" w:hAnsi="Times New Roman" w:cs="Times New Roman"/>
          <w:sz w:val="28"/>
          <w:szCs w:val="28"/>
        </w:rPr>
        <w:t xml:space="preserve">, создание </w:t>
      </w:r>
      <w:r w:rsidR="00357A3A" w:rsidRPr="00DE736C">
        <w:rPr>
          <w:rFonts w:ascii="Times New Roman" w:eastAsia="Calibri" w:hAnsi="Times New Roman" w:cs="Times New Roman"/>
          <w:sz w:val="28"/>
          <w:szCs w:val="28"/>
        </w:rPr>
        <w:t>МБУ Городско</w:t>
      </w:r>
      <w:r w:rsidRPr="00DE736C">
        <w:rPr>
          <w:rFonts w:ascii="Times New Roman" w:eastAsia="Calibri" w:hAnsi="Times New Roman" w:cs="Times New Roman"/>
          <w:sz w:val="28"/>
          <w:szCs w:val="28"/>
        </w:rPr>
        <w:t>й</w:t>
      </w:r>
      <w:r w:rsidR="00357A3A" w:rsidRPr="00DE736C">
        <w:rPr>
          <w:rFonts w:ascii="Times New Roman" w:eastAsia="Calibri" w:hAnsi="Times New Roman" w:cs="Times New Roman"/>
          <w:sz w:val="28"/>
          <w:szCs w:val="28"/>
        </w:rPr>
        <w:t xml:space="preserve"> гражданско-патриотическ</w:t>
      </w:r>
      <w:r w:rsidRPr="00DE736C">
        <w:rPr>
          <w:rFonts w:ascii="Times New Roman" w:eastAsia="Calibri" w:hAnsi="Times New Roman" w:cs="Times New Roman"/>
          <w:sz w:val="28"/>
          <w:szCs w:val="28"/>
        </w:rPr>
        <w:t>ий</w:t>
      </w:r>
      <w:r w:rsidR="00357A3A" w:rsidRPr="00DE736C">
        <w:rPr>
          <w:rFonts w:ascii="Times New Roman" w:eastAsia="Calibri" w:hAnsi="Times New Roman" w:cs="Times New Roman"/>
          <w:sz w:val="28"/>
          <w:szCs w:val="28"/>
        </w:rPr>
        <w:t xml:space="preserve"> центр</w:t>
      </w:r>
      <w:r w:rsidRPr="00DE73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7A3A" w:rsidRPr="00DE736C" w:rsidRDefault="00DE736C" w:rsidP="00DE73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36C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0A41" w:rsidRPr="00DE736C">
        <w:rPr>
          <w:rFonts w:ascii="Times New Roman" w:eastAsia="Calibri" w:hAnsi="Times New Roman" w:cs="Times New Roman"/>
          <w:sz w:val="28"/>
          <w:szCs w:val="28"/>
        </w:rPr>
        <w:t>Р</w:t>
      </w:r>
      <w:r w:rsidR="003A7C34" w:rsidRPr="00DE736C">
        <w:rPr>
          <w:rFonts w:ascii="Times New Roman" w:eastAsia="Calibri" w:hAnsi="Times New Roman" w:cs="Times New Roman"/>
          <w:sz w:val="28"/>
          <w:szCs w:val="28"/>
        </w:rPr>
        <w:t>азрабо</w:t>
      </w:r>
      <w:r w:rsidRPr="00DE736C">
        <w:rPr>
          <w:rFonts w:ascii="Times New Roman" w:eastAsia="Calibri" w:hAnsi="Times New Roman" w:cs="Times New Roman"/>
          <w:sz w:val="28"/>
          <w:szCs w:val="28"/>
        </w:rPr>
        <w:t>тка</w:t>
      </w:r>
      <w:r w:rsidR="003A7C34" w:rsidRPr="00DE73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7A3A" w:rsidRPr="00DE73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736C">
        <w:rPr>
          <w:rFonts w:ascii="Times New Roman" w:eastAsia="Calibri" w:hAnsi="Times New Roman" w:cs="Times New Roman"/>
          <w:sz w:val="28"/>
          <w:szCs w:val="28"/>
        </w:rPr>
        <w:t>П</w:t>
      </w:r>
      <w:r w:rsidR="00357A3A" w:rsidRPr="00DE736C">
        <w:rPr>
          <w:rFonts w:ascii="Times New Roman" w:eastAsia="Calibri" w:hAnsi="Times New Roman" w:cs="Times New Roman"/>
          <w:sz w:val="28"/>
          <w:szCs w:val="28"/>
        </w:rPr>
        <w:t>рограмм</w:t>
      </w:r>
      <w:r w:rsidRPr="00DE736C">
        <w:rPr>
          <w:rFonts w:ascii="Times New Roman" w:eastAsia="Calibri" w:hAnsi="Times New Roman" w:cs="Times New Roman"/>
          <w:sz w:val="28"/>
          <w:szCs w:val="28"/>
        </w:rPr>
        <w:t>ы</w:t>
      </w:r>
      <w:r w:rsidR="00357A3A" w:rsidRPr="00DE736C">
        <w:rPr>
          <w:rFonts w:ascii="Times New Roman" w:eastAsia="Calibri" w:hAnsi="Times New Roman" w:cs="Times New Roman"/>
          <w:sz w:val="28"/>
          <w:szCs w:val="28"/>
        </w:rPr>
        <w:t xml:space="preserve"> развития </w:t>
      </w:r>
      <w:r w:rsidRPr="00DE736C">
        <w:rPr>
          <w:rFonts w:ascii="Times New Roman" w:eastAsia="Calibri" w:hAnsi="Times New Roman" w:cs="Times New Roman"/>
          <w:sz w:val="28"/>
          <w:szCs w:val="28"/>
        </w:rPr>
        <w:t xml:space="preserve">Городского гражданско-патриотического центра </w:t>
      </w:r>
      <w:r w:rsidR="00357A3A" w:rsidRPr="00DE736C">
        <w:rPr>
          <w:rFonts w:ascii="Times New Roman" w:eastAsia="Calibri" w:hAnsi="Times New Roman" w:cs="Times New Roman"/>
          <w:sz w:val="28"/>
          <w:szCs w:val="28"/>
        </w:rPr>
        <w:t xml:space="preserve">на 2022-2025. </w:t>
      </w:r>
    </w:p>
    <w:p w:rsidR="00B32D1C" w:rsidRPr="00DE736C" w:rsidRDefault="00DE736C" w:rsidP="003218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36C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Решение кадровых вопросов </w:t>
      </w:r>
      <w:r w:rsidR="00321817">
        <w:rPr>
          <w:rFonts w:ascii="Times New Roman" w:eastAsia="Calibri" w:hAnsi="Times New Roman" w:cs="Times New Roman"/>
          <w:sz w:val="28"/>
          <w:szCs w:val="28"/>
        </w:rPr>
        <w:t xml:space="preserve">с целью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работы Центра в новом статусе. </w:t>
      </w:r>
      <w:r w:rsidR="006A0D06" w:rsidRPr="00DE736C">
        <w:rPr>
          <w:rFonts w:ascii="Times New Roman" w:eastAsia="Calibri" w:hAnsi="Times New Roman" w:cs="Times New Roman"/>
          <w:sz w:val="28"/>
          <w:szCs w:val="28"/>
        </w:rPr>
        <w:t>Формирование команды</w:t>
      </w:r>
      <w:r w:rsidRPr="00DE73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профессионалов </w:t>
      </w:r>
      <w:r w:rsidRPr="00DE736C">
        <w:rPr>
          <w:rFonts w:ascii="Times New Roman" w:eastAsia="Calibri" w:hAnsi="Times New Roman" w:cs="Times New Roman"/>
          <w:sz w:val="28"/>
          <w:szCs w:val="28"/>
        </w:rPr>
        <w:t>Городского гражданско-патриотического центра</w:t>
      </w:r>
      <w:r w:rsidR="006A0D06" w:rsidRPr="00DE736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E736C">
        <w:rPr>
          <w:rFonts w:ascii="Times New Roman" w:eastAsia="Calibri" w:hAnsi="Times New Roman" w:cs="Times New Roman"/>
          <w:sz w:val="28"/>
          <w:szCs w:val="28"/>
        </w:rPr>
        <w:t xml:space="preserve">создание </w:t>
      </w:r>
      <w:r w:rsidR="006A0D06" w:rsidRPr="00DE736C">
        <w:rPr>
          <w:rFonts w:ascii="Times New Roman" w:eastAsia="Calibri" w:hAnsi="Times New Roman" w:cs="Times New Roman"/>
          <w:sz w:val="28"/>
          <w:szCs w:val="28"/>
        </w:rPr>
        <w:t>корпоративн</w:t>
      </w:r>
      <w:r w:rsidRPr="00DE736C">
        <w:rPr>
          <w:rFonts w:ascii="Times New Roman" w:eastAsia="Calibri" w:hAnsi="Times New Roman" w:cs="Times New Roman"/>
          <w:sz w:val="28"/>
          <w:szCs w:val="28"/>
        </w:rPr>
        <w:t>ой</w:t>
      </w:r>
      <w:r w:rsidR="006A0D06" w:rsidRPr="00DE736C">
        <w:rPr>
          <w:rFonts w:ascii="Times New Roman" w:eastAsia="Calibri" w:hAnsi="Times New Roman" w:cs="Times New Roman"/>
          <w:sz w:val="28"/>
          <w:szCs w:val="28"/>
        </w:rPr>
        <w:t xml:space="preserve"> культур</w:t>
      </w:r>
      <w:r w:rsidRPr="00DE736C">
        <w:rPr>
          <w:rFonts w:ascii="Times New Roman" w:eastAsia="Calibri" w:hAnsi="Times New Roman" w:cs="Times New Roman"/>
          <w:sz w:val="28"/>
          <w:szCs w:val="28"/>
        </w:rPr>
        <w:t>ы.</w:t>
      </w:r>
      <w:bookmarkStart w:id="0" w:name="_GoBack"/>
      <w:bookmarkEnd w:id="0"/>
    </w:p>
    <w:p w:rsidR="00B83B93" w:rsidRPr="00D71C32" w:rsidRDefault="00B83B93" w:rsidP="003A7C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3B93" w:rsidRPr="00D71C32" w:rsidRDefault="00B83B93" w:rsidP="003A7C3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2935" w:rsidRPr="00D71C32" w:rsidRDefault="00382935" w:rsidP="003A7C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382935" w:rsidRPr="00D71C32" w:rsidRDefault="00382935" w:rsidP="003A7C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048F" w:rsidRPr="00D71C32" w:rsidRDefault="009A048F" w:rsidP="003A7C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048F" w:rsidRPr="00D71C32" w:rsidRDefault="009A048F" w:rsidP="003A7C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A048F" w:rsidRPr="00D71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92A1B"/>
    <w:multiLevelType w:val="hybridMultilevel"/>
    <w:tmpl w:val="2CBEE85C"/>
    <w:lvl w:ilvl="0" w:tplc="01206A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13CE0"/>
    <w:multiLevelType w:val="hybridMultilevel"/>
    <w:tmpl w:val="68063BC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0EFC066F"/>
    <w:multiLevelType w:val="hybridMultilevel"/>
    <w:tmpl w:val="14DA3D08"/>
    <w:lvl w:ilvl="0" w:tplc="D8FAA6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34A59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3419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B231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9290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B8F9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F082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9C7E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9A55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505087"/>
    <w:multiLevelType w:val="hybridMultilevel"/>
    <w:tmpl w:val="0E6EEE5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E6D615E"/>
    <w:multiLevelType w:val="hybridMultilevel"/>
    <w:tmpl w:val="3606045A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216B2F6C"/>
    <w:multiLevelType w:val="hybridMultilevel"/>
    <w:tmpl w:val="1714C7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E83A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E81E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F83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3AD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C0D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A6C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02CD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28C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8C969E1"/>
    <w:multiLevelType w:val="multilevel"/>
    <w:tmpl w:val="5D7830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9DE7380"/>
    <w:multiLevelType w:val="hybridMultilevel"/>
    <w:tmpl w:val="9B4633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D31CA7"/>
    <w:multiLevelType w:val="hybridMultilevel"/>
    <w:tmpl w:val="2196FA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65200F"/>
    <w:multiLevelType w:val="hybridMultilevel"/>
    <w:tmpl w:val="0892391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3FD375C"/>
    <w:multiLevelType w:val="hybridMultilevel"/>
    <w:tmpl w:val="50CC01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480FAD"/>
    <w:multiLevelType w:val="hybridMultilevel"/>
    <w:tmpl w:val="088C5D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F241C26"/>
    <w:multiLevelType w:val="hybridMultilevel"/>
    <w:tmpl w:val="9E7460A8"/>
    <w:lvl w:ilvl="0" w:tplc="7E3E6DF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6C457E"/>
    <w:multiLevelType w:val="hybridMultilevel"/>
    <w:tmpl w:val="55B69A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AD4574"/>
    <w:multiLevelType w:val="hybridMultilevel"/>
    <w:tmpl w:val="A91290DE"/>
    <w:lvl w:ilvl="0" w:tplc="B6068996">
      <w:start w:val="1"/>
      <w:numFmt w:val="decimal"/>
      <w:lvlText w:val="%1."/>
      <w:lvlJc w:val="left"/>
      <w:pPr>
        <w:ind w:left="1692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2CE5DED"/>
    <w:multiLevelType w:val="hybridMultilevel"/>
    <w:tmpl w:val="5170C16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6890B0E"/>
    <w:multiLevelType w:val="hybridMultilevel"/>
    <w:tmpl w:val="297861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85B6CF4"/>
    <w:multiLevelType w:val="hybridMultilevel"/>
    <w:tmpl w:val="59C09F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22614AE"/>
    <w:multiLevelType w:val="hybridMultilevel"/>
    <w:tmpl w:val="1B3EA4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D9379FD"/>
    <w:multiLevelType w:val="hybridMultilevel"/>
    <w:tmpl w:val="401007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3F8489F"/>
    <w:multiLevelType w:val="hybridMultilevel"/>
    <w:tmpl w:val="7DA81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6"/>
  </w:num>
  <w:num w:numId="4">
    <w:abstractNumId w:val="10"/>
  </w:num>
  <w:num w:numId="5">
    <w:abstractNumId w:val="16"/>
  </w:num>
  <w:num w:numId="6">
    <w:abstractNumId w:val="13"/>
  </w:num>
  <w:num w:numId="7">
    <w:abstractNumId w:val="11"/>
  </w:num>
  <w:num w:numId="8">
    <w:abstractNumId w:val="15"/>
  </w:num>
  <w:num w:numId="9">
    <w:abstractNumId w:val="1"/>
  </w:num>
  <w:num w:numId="10">
    <w:abstractNumId w:val="9"/>
  </w:num>
  <w:num w:numId="11">
    <w:abstractNumId w:val="17"/>
  </w:num>
  <w:num w:numId="12">
    <w:abstractNumId w:val="2"/>
  </w:num>
  <w:num w:numId="13">
    <w:abstractNumId w:val="19"/>
  </w:num>
  <w:num w:numId="14">
    <w:abstractNumId w:val="3"/>
  </w:num>
  <w:num w:numId="15">
    <w:abstractNumId w:val="18"/>
  </w:num>
  <w:num w:numId="16">
    <w:abstractNumId w:val="12"/>
  </w:num>
  <w:num w:numId="17">
    <w:abstractNumId w:val="7"/>
  </w:num>
  <w:num w:numId="18">
    <w:abstractNumId w:val="4"/>
  </w:num>
  <w:num w:numId="19">
    <w:abstractNumId w:val="0"/>
  </w:num>
  <w:num w:numId="20">
    <w:abstractNumId w:val="1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5D1"/>
    <w:rsid w:val="00017583"/>
    <w:rsid w:val="0003489A"/>
    <w:rsid w:val="0004665F"/>
    <w:rsid w:val="00066812"/>
    <w:rsid w:val="00067655"/>
    <w:rsid w:val="000706B8"/>
    <w:rsid w:val="00071879"/>
    <w:rsid w:val="00071B6A"/>
    <w:rsid w:val="0007318D"/>
    <w:rsid w:val="000D12F3"/>
    <w:rsid w:val="000D26AC"/>
    <w:rsid w:val="000D3831"/>
    <w:rsid w:val="000E3C58"/>
    <w:rsid w:val="000E4F12"/>
    <w:rsid w:val="000E7B0E"/>
    <w:rsid w:val="000F43E7"/>
    <w:rsid w:val="00113A3A"/>
    <w:rsid w:val="00121EF4"/>
    <w:rsid w:val="00130F46"/>
    <w:rsid w:val="001362CB"/>
    <w:rsid w:val="0016641B"/>
    <w:rsid w:val="00172BD6"/>
    <w:rsid w:val="0017763F"/>
    <w:rsid w:val="001E7EA5"/>
    <w:rsid w:val="001F73CE"/>
    <w:rsid w:val="00214BE6"/>
    <w:rsid w:val="00224468"/>
    <w:rsid w:val="00234766"/>
    <w:rsid w:val="00241910"/>
    <w:rsid w:val="002445E5"/>
    <w:rsid w:val="00266416"/>
    <w:rsid w:val="0027607E"/>
    <w:rsid w:val="002A142E"/>
    <w:rsid w:val="002B6AA6"/>
    <w:rsid w:val="002B7AE9"/>
    <w:rsid w:val="002E7A8B"/>
    <w:rsid w:val="002F1CC7"/>
    <w:rsid w:val="0031290D"/>
    <w:rsid w:val="00321817"/>
    <w:rsid w:val="00340015"/>
    <w:rsid w:val="00351A7C"/>
    <w:rsid w:val="00357A3A"/>
    <w:rsid w:val="003759A9"/>
    <w:rsid w:val="0038151A"/>
    <w:rsid w:val="00382935"/>
    <w:rsid w:val="003A7C34"/>
    <w:rsid w:val="003D63B6"/>
    <w:rsid w:val="004059F1"/>
    <w:rsid w:val="004121C3"/>
    <w:rsid w:val="00412A75"/>
    <w:rsid w:val="00413868"/>
    <w:rsid w:val="0044699D"/>
    <w:rsid w:val="00453636"/>
    <w:rsid w:val="00461701"/>
    <w:rsid w:val="00462EB7"/>
    <w:rsid w:val="0047798A"/>
    <w:rsid w:val="00482A2B"/>
    <w:rsid w:val="00492154"/>
    <w:rsid w:val="004E0D76"/>
    <w:rsid w:val="00502C4B"/>
    <w:rsid w:val="005335D1"/>
    <w:rsid w:val="00535DB5"/>
    <w:rsid w:val="00540AEB"/>
    <w:rsid w:val="0055386C"/>
    <w:rsid w:val="0056686B"/>
    <w:rsid w:val="00570119"/>
    <w:rsid w:val="005C0B7D"/>
    <w:rsid w:val="005C648C"/>
    <w:rsid w:val="005C7F76"/>
    <w:rsid w:val="005F3B2A"/>
    <w:rsid w:val="006157B3"/>
    <w:rsid w:val="00622B89"/>
    <w:rsid w:val="00622BEF"/>
    <w:rsid w:val="0064536B"/>
    <w:rsid w:val="00646A0D"/>
    <w:rsid w:val="00663821"/>
    <w:rsid w:val="006648A1"/>
    <w:rsid w:val="006759A2"/>
    <w:rsid w:val="0068404A"/>
    <w:rsid w:val="006952E4"/>
    <w:rsid w:val="006A0D06"/>
    <w:rsid w:val="006B693E"/>
    <w:rsid w:val="006C2644"/>
    <w:rsid w:val="006C7FB8"/>
    <w:rsid w:val="0072753A"/>
    <w:rsid w:val="00741CC6"/>
    <w:rsid w:val="0075318B"/>
    <w:rsid w:val="007668DF"/>
    <w:rsid w:val="00774C97"/>
    <w:rsid w:val="00786FDB"/>
    <w:rsid w:val="00796BD3"/>
    <w:rsid w:val="007A4D1C"/>
    <w:rsid w:val="00822ECB"/>
    <w:rsid w:val="00835E45"/>
    <w:rsid w:val="0084023B"/>
    <w:rsid w:val="008436D4"/>
    <w:rsid w:val="00864129"/>
    <w:rsid w:val="00875C2F"/>
    <w:rsid w:val="008D66BC"/>
    <w:rsid w:val="008F104C"/>
    <w:rsid w:val="008F7FA5"/>
    <w:rsid w:val="009009EE"/>
    <w:rsid w:val="009343B2"/>
    <w:rsid w:val="00934EE1"/>
    <w:rsid w:val="00942FDD"/>
    <w:rsid w:val="00951F87"/>
    <w:rsid w:val="009544C3"/>
    <w:rsid w:val="00955979"/>
    <w:rsid w:val="00962AC1"/>
    <w:rsid w:val="009647DC"/>
    <w:rsid w:val="009A048F"/>
    <w:rsid w:val="009A4251"/>
    <w:rsid w:val="009A452D"/>
    <w:rsid w:val="009A66F4"/>
    <w:rsid w:val="009C2DD0"/>
    <w:rsid w:val="009C46D5"/>
    <w:rsid w:val="009E0A41"/>
    <w:rsid w:val="009E6923"/>
    <w:rsid w:val="009F7A8B"/>
    <w:rsid w:val="00A0715D"/>
    <w:rsid w:val="00A134DF"/>
    <w:rsid w:val="00A16163"/>
    <w:rsid w:val="00A27DD6"/>
    <w:rsid w:val="00A32070"/>
    <w:rsid w:val="00A37ADE"/>
    <w:rsid w:val="00A41A73"/>
    <w:rsid w:val="00A54664"/>
    <w:rsid w:val="00A627B3"/>
    <w:rsid w:val="00A72A12"/>
    <w:rsid w:val="00A86699"/>
    <w:rsid w:val="00A9349D"/>
    <w:rsid w:val="00AA61A7"/>
    <w:rsid w:val="00AB0E36"/>
    <w:rsid w:val="00AB1C86"/>
    <w:rsid w:val="00AC351E"/>
    <w:rsid w:val="00AD239C"/>
    <w:rsid w:val="00AE08D5"/>
    <w:rsid w:val="00B0152E"/>
    <w:rsid w:val="00B1162B"/>
    <w:rsid w:val="00B32D1C"/>
    <w:rsid w:val="00B70BE0"/>
    <w:rsid w:val="00B83B93"/>
    <w:rsid w:val="00B8413C"/>
    <w:rsid w:val="00BA6199"/>
    <w:rsid w:val="00BC6C53"/>
    <w:rsid w:val="00BD4857"/>
    <w:rsid w:val="00C15BA8"/>
    <w:rsid w:val="00C274F8"/>
    <w:rsid w:val="00C30ACE"/>
    <w:rsid w:val="00C427EA"/>
    <w:rsid w:val="00C55DB2"/>
    <w:rsid w:val="00C7277B"/>
    <w:rsid w:val="00CA6A49"/>
    <w:rsid w:val="00CD1823"/>
    <w:rsid w:val="00CE1375"/>
    <w:rsid w:val="00CF08B1"/>
    <w:rsid w:val="00CF5DE8"/>
    <w:rsid w:val="00D013E9"/>
    <w:rsid w:val="00D032E7"/>
    <w:rsid w:val="00D03A1C"/>
    <w:rsid w:val="00D71C32"/>
    <w:rsid w:val="00D80315"/>
    <w:rsid w:val="00D8133C"/>
    <w:rsid w:val="00DA0509"/>
    <w:rsid w:val="00DC5DA5"/>
    <w:rsid w:val="00DD345F"/>
    <w:rsid w:val="00DD51AD"/>
    <w:rsid w:val="00DE5CC3"/>
    <w:rsid w:val="00DE736C"/>
    <w:rsid w:val="00DF6066"/>
    <w:rsid w:val="00E076EA"/>
    <w:rsid w:val="00E508BF"/>
    <w:rsid w:val="00E5700F"/>
    <w:rsid w:val="00E71D9C"/>
    <w:rsid w:val="00E764FC"/>
    <w:rsid w:val="00E931D1"/>
    <w:rsid w:val="00E93EC6"/>
    <w:rsid w:val="00EA0701"/>
    <w:rsid w:val="00EB3CDD"/>
    <w:rsid w:val="00ED619B"/>
    <w:rsid w:val="00EE4FA8"/>
    <w:rsid w:val="00F1141F"/>
    <w:rsid w:val="00F13532"/>
    <w:rsid w:val="00F14B2F"/>
    <w:rsid w:val="00F14E69"/>
    <w:rsid w:val="00F23247"/>
    <w:rsid w:val="00F32F7C"/>
    <w:rsid w:val="00F41044"/>
    <w:rsid w:val="00F53FA8"/>
    <w:rsid w:val="00F6737B"/>
    <w:rsid w:val="00FB78EB"/>
    <w:rsid w:val="00FE2C5D"/>
    <w:rsid w:val="00FE3576"/>
    <w:rsid w:val="00FE468C"/>
    <w:rsid w:val="00FF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EC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759A9"/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0E4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0E4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E4F12"/>
    <w:rPr>
      <w:color w:val="0000FF" w:themeColor="hyperlink"/>
      <w:u w:val="single"/>
    </w:rPr>
  </w:style>
  <w:style w:type="paragraph" w:styleId="a7">
    <w:name w:val="No Spacing"/>
    <w:uiPriority w:val="1"/>
    <w:qFormat/>
    <w:rsid w:val="000706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EC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759A9"/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0E4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0E4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E4F12"/>
    <w:rPr>
      <w:color w:val="0000FF" w:themeColor="hyperlink"/>
      <w:u w:val="single"/>
    </w:rPr>
  </w:style>
  <w:style w:type="paragraph" w:styleId="a7">
    <w:name w:val="No Spacing"/>
    <w:uiPriority w:val="1"/>
    <w:qFormat/>
    <w:rsid w:val="000706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feed?section=search&amp;q=%23%D0%9F%D0%A0%D0%9E_%D0%9C%D0%9E%D0%A0%D0%9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29BB7-C001-42A9-8C58-BCD5457EC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11</Pages>
  <Words>3694</Words>
  <Characters>21060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User2</cp:lastModifiedBy>
  <cp:revision>12</cp:revision>
  <dcterms:created xsi:type="dcterms:W3CDTF">2020-11-13T03:40:00Z</dcterms:created>
  <dcterms:modified xsi:type="dcterms:W3CDTF">2020-11-17T08:08:00Z</dcterms:modified>
</cp:coreProperties>
</file>